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50D" w:rsidRPr="005422A8" w:rsidRDefault="00ED050D" w:rsidP="00267EF0">
      <w:pPr>
        <w:ind w:left="-142" w:firstLine="0"/>
        <w:jc w:val="center"/>
        <w:rPr>
          <w:b/>
          <w:sz w:val="24"/>
          <w:szCs w:val="24"/>
        </w:rPr>
      </w:pPr>
      <w:r w:rsidRPr="005422A8">
        <w:rPr>
          <w:b/>
          <w:sz w:val="24"/>
          <w:szCs w:val="24"/>
        </w:rPr>
        <w:t xml:space="preserve">Мастер-класс «Осенний </w:t>
      </w:r>
      <w:r w:rsidR="00E7683B" w:rsidRPr="005422A8">
        <w:rPr>
          <w:b/>
          <w:sz w:val="24"/>
          <w:szCs w:val="24"/>
        </w:rPr>
        <w:t>пейзаж</w:t>
      </w:r>
      <w:r w:rsidRPr="005422A8">
        <w:rPr>
          <w:b/>
          <w:sz w:val="24"/>
          <w:szCs w:val="24"/>
        </w:rPr>
        <w:t>»</w:t>
      </w:r>
    </w:p>
    <w:p w:rsidR="00027CFD" w:rsidRPr="005422A8" w:rsidRDefault="00E7683B" w:rsidP="00027CFD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422A8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</w:t>
      </w:r>
      <w:r w:rsidR="00027CFD" w:rsidRPr="005422A8">
        <w:rPr>
          <w:rFonts w:ascii="Times New Roman" w:hAnsi="Times New Roman"/>
          <w:b/>
          <w:sz w:val="24"/>
          <w:szCs w:val="24"/>
          <w:shd w:val="clear" w:color="auto" w:fill="FFFFFF"/>
        </w:rPr>
        <w:t>Тема:</w:t>
      </w:r>
      <w:r w:rsidR="00027CFD" w:rsidRPr="005422A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27CFD" w:rsidRPr="005422A8">
        <w:rPr>
          <w:rFonts w:ascii="Times New Roman" w:hAnsi="Times New Roman"/>
          <w:b/>
          <w:sz w:val="24"/>
          <w:szCs w:val="24"/>
        </w:rPr>
        <w:t>«Осенний пейзаж».</w:t>
      </w:r>
    </w:p>
    <w:p w:rsidR="00027CFD" w:rsidRPr="005422A8" w:rsidRDefault="00E7683B" w:rsidP="00027CFD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422A8">
        <w:rPr>
          <w:rFonts w:ascii="Times New Roman" w:hAnsi="Times New Roman"/>
          <w:b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    </w:t>
      </w:r>
      <w:r w:rsidR="00027CFD" w:rsidRPr="005422A8">
        <w:rPr>
          <w:rFonts w:ascii="Times New Roman" w:hAnsi="Times New Roman"/>
          <w:b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Автор: Белозерцева Елена Валерьевна</w:t>
      </w:r>
      <w:r w:rsidR="00027CFD" w:rsidRPr="005422A8">
        <w:rPr>
          <w:rFonts w:ascii="Times New Roman" w:hAnsi="Times New Roman"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, педагог дополнительного образования </w:t>
      </w:r>
      <w:r w:rsidR="00027CFD" w:rsidRPr="005422A8">
        <w:rPr>
          <w:rFonts w:ascii="Times New Roman" w:hAnsi="Times New Roman"/>
          <w:sz w:val="24"/>
          <w:szCs w:val="24"/>
        </w:rPr>
        <w:t>МБОУ ДОД ЦДЮТ «Ровесник».</w:t>
      </w:r>
    </w:p>
    <w:p w:rsidR="00DE7D60" w:rsidRDefault="00E7683B" w:rsidP="00027CFD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5422A8">
        <w:rPr>
          <w:rFonts w:ascii="Times New Roman" w:hAnsi="Times New Roman"/>
          <w:b/>
          <w:sz w:val="24"/>
          <w:szCs w:val="24"/>
        </w:rPr>
        <w:t xml:space="preserve">     </w:t>
      </w:r>
      <w:r w:rsidR="00027CFD" w:rsidRPr="005422A8">
        <w:rPr>
          <w:rFonts w:ascii="Times New Roman" w:hAnsi="Times New Roman"/>
          <w:b/>
          <w:sz w:val="24"/>
          <w:szCs w:val="24"/>
        </w:rPr>
        <w:t>Дата проведения:</w:t>
      </w:r>
    </w:p>
    <w:p w:rsidR="00027CFD" w:rsidRPr="005422A8" w:rsidRDefault="00E7683B" w:rsidP="00027CFD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422A8">
        <w:rPr>
          <w:rFonts w:ascii="Times New Roman" w:hAnsi="Times New Roman"/>
          <w:b/>
          <w:sz w:val="24"/>
          <w:szCs w:val="24"/>
        </w:rPr>
        <w:t xml:space="preserve">     </w:t>
      </w:r>
      <w:r w:rsidR="00027CFD" w:rsidRPr="005422A8">
        <w:rPr>
          <w:rFonts w:ascii="Times New Roman" w:hAnsi="Times New Roman"/>
          <w:b/>
          <w:sz w:val="24"/>
          <w:szCs w:val="24"/>
        </w:rPr>
        <w:t>Время проведения:</w:t>
      </w:r>
      <w:r w:rsidR="00027CFD" w:rsidRPr="005422A8">
        <w:rPr>
          <w:rFonts w:ascii="Times New Roman" w:hAnsi="Times New Roman"/>
          <w:sz w:val="24"/>
          <w:szCs w:val="24"/>
        </w:rPr>
        <w:t xml:space="preserve"> 10.00 -11.00</w:t>
      </w:r>
    </w:p>
    <w:p w:rsidR="00027CFD" w:rsidRPr="005422A8" w:rsidRDefault="00E7683B" w:rsidP="00027CFD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5422A8">
        <w:rPr>
          <w:rFonts w:ascii="Times New Roman" w:hAnsi="Times New Roman"/>
          <w:b/>
          <w:sz w:val="24"/>
          <w:szCs w:val="24"/>
        </w:rPr>
        <w:t xml:space="preserve">     </w:t>
      </w:r>
      <w:r w:rsidR="00027CFD" w:rsidRPr="005422A8">
        <w:rPr>
          <w:rFonts w:ascii="Times New Roman" w:hAnsi="Times New Roman"/>
          <w:b/>
          <w:sz w:val="24"/>
          <w:szCs w:val="24"/>
        </w:rPr>
        <w:t xml:space="preserve">Место проведения: </w:t>
      </w:r>
      <w:r w:rsidR="00027CFD" w:rsidRPr="005422A8">
        <w:rPr>
          <w:rFonts w:ascii="Times New Roman" w:hAnsi="Times New Roman"/>
          <w:sz w:val="24"/>
          <w:szCs w:val="24"/>
        </w:rPr>
        <w:t>МБОУ ДОД ЦДЮТ «Ровесник»</w:t>
      </w:r>
    </w:p>
    <w:p w:rsidR="00265BAE" w:rsidRPr="005422A8" w:rsidRDefault="00E7683B" w:rsidP="00E7683B">
      <w:pPr>
        <w:spacing w:after="37" w:line="259" w:lineRule="auto"/>
        <w:ind w:left="0" w:firstLine="284"/>
        <w:rPr>
          <w:sz w:val="24"/>
          <w:szCs w:val="24"/>
        </w:rPr>
      </w:pPr>
      <w:r w:rsidRPr="005422A8">
        <w:rPr>
          <w:b/>
          <w:bCs/>
          <w:sz w:val="24"/>
          <w:szCs w:val="24"/>
        </w:rPr>
        <w:t xml:space="preserve"> </w:t>
      </w:r>
      <w:r w:rsidR="00265BAE" w:rsidRPr="005422A8">
        <w:rPr>
          <w:b/>
          <w:bCs/>
          <w:sz w:val="24"/>
          <w:szCs w:val="24"/>
        </w:rPr>
        <w:t>Участники:</w:t>
      </w:r>
      <w:r w:rsidR="00265BAE" w:rsidRPr="005422A8">
        <w:rPr>
          <w:sz w:val="24"/>
          <w:szCs w:val="24"/>
        </w:rPr>
        <w:t xml:space="preserve"> педагоги дополнительного образования</w:t>
      </w:r>
      <w:r w:rsidR="00027CFD" w:rsidRPr="005422A8">
        <w:rPr>
          <w:sz w:val="24"/>
          <w:szCs w:val="24"/>
        </w:rPr>
        <w:t xml:space="preserve"> МБОУ ДОД ЦДЮТ «Ровесник».</w:t>
      </w:r>
    </w:p>
    <w:p w:rsidR="00027CFD" w:rsidRPr="005422A8" w:rsidRDefault="00027CFD" w:rsidP="00E7683B">
      <w:pPr>
        <w:spacing w:after="37" w:line="259" w:lineRule="auto"/>
        <w:ind w:left="0" w:firstLine="284"/>
        <w:rPr>
          <w:sz w:val="24"/>
          <w:szCs w:val="24"/>
        </w:rPr>
      </w:pPr>
    </w:p>
    <w:p w:rsidR="00027CFD" w:rsidRPr="005422A8" w:rsidRDefault="00265BAE" w:rsidP="00E7683B">
      <w:pPr>
        <w:spacing w:after="37" w:line="259" w:lineRule="auto"/>
        <w:ind w:left="0" w:firstLine="284"/>
        <w:rPr>
          <w:sz w:val="24"/>
          <w:szCs w:val="24"/>
        </w:rPr>
      </w:pPr>
      <w:r w:rsidRPr="005422A8">
        <w:rPr>
          <w:b/>
          <w:bCs/>
          <w:sz w:val="24"/>
          <w:szCs w:val="24"/>
        </w:rPr>
        <w:t>Цель:</w:t>
      </w:r>
      <w:r w:rsidRPr="005422A8">
        <w:rPr>
          <w:sz w:val="24"/>
          <w:szCs w:val="24"/>
        </w:rPr>
        <w:t xml:space="preserve"> </w:t>
      </w:r>
      <w:r w:rsidR="00027CFD" w:rsidRPr="005422A8">
        <w:rPr>
          <w:sz w:val="24"/>
          <w:szCs w:val="24"/>
        </w:rPr>
        <w:t>повышение профессионального мастерства педагогов-участников мастер-класса в процессе  изучения педагогического опыта Белозерцевой Е.В.  и ознакомления с возможностями материала сухая пастель для использования в обучении детей изобразительному творчеству.</w:t>
      </w:r>
    </w:p>
    <w:p w:rsidR="00265BAE" w:rsidRPr="005422A8" w:rsidRDefault="00E7683B" w:rsidP="00E7683B">
      <w:pPr>
        <w:tabs>
          <w:tab w:val="left" w:pos="284"/>
        </w:tabs>
        <w:spacing w:after="37" w:line="259" w:lineRule="auto"/>
        <w:ind w:left="0" w:firstLine="0"/>
        <w:rPr>
          <w:b/>
          <w:bCs/>
          <w:sz w:val="24"/>
          <w:szCs w:val="24"/>
        </w:rPr>
      </w:pPr>
      <w:r w:rsidRPr="005422A8">
        <w:rPr>
          <w:b/>
          <w:bCs/>
          <w:sz w:val="24"/>
          <w:szCs w:val="24"/>
        </w:rPr>
        <w:t xml:space="preserve">    </w:t>
      </w:r>
      <w:r w:rsidR="00265BAE" w:rsidRPr="005422A8">
        <w:rPr>
          <w:b/>
          <w:bCs/>
          <w:sz w:val="24"/>
          <w:szCs w:val="24"/>
        </w:rPr>
        <w:t xml:space="preserve">Задачи: </w:t>
      </w:r>
    </w:p>
    <w:p w:rsidR="00E7683B" w:rsidRPr="005422A8" w:rsidRDefault="00E7683B" w:rsidP="00E7683B">
      <w:pPr>
        <w:pStyle w:val="a8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422A8">
        <w:rPr>
          <w:rFonts w:ascii="Times New Roman" w:hAnsi="Times New Roman"/>
          <w:sz w:val="24"/>
          <w:szCs w:val="24"/>
        </w:rPr>
        <w:t>поделиться опытом педагогической и творческой деятельности;</w:t>
      </w:r>
    </w:p>
    <w:p w:rsidR="00265BAE" w:rsidRPr="005422A8" w:rsidRDefault="00265BAE" w:rsidP="00E7683B">
      <w:pPr>
        <w:pStyle w:val="a3"/>
        <w:numPr>
          <w:ilvl w:val="0"/>
          <w:numId w:val="10"/>
        </w:numPr>
        <w:tabs>
          <w:tab w:val="left" w:pos="284"/>
        </w:tabs>
        <w:spacing w:after="37" w:line="259" w:lineRule="auto"/>
        <w:ind w:left="0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ознакомить </w:t>
      </w:r>
      <w:r w:rsidR="00E7683B" w:rsidRPr="005422A8">
        <w:rPr>
          <w:sz w:val="24"/>
          <w:szCs w:val="24"/>
        </w:rPr>
        <w:t xml:space="preserve">педагогов дополнительного образования </w:t>
      </w:r>
      <w:r w:rsidRPr="005422A8">
        <w:rPr>
          <w:sz w:val="24"/>
          <w:szCs w:val="24"/>
        </w:rPr>
        <w:t xml:space="preserve">с </w:t>
      </w:r>
      <w:r w:rsidR="004C6D26" w:rsidRPr="005422A8">
        <w:rPr>
          <w:sz w:val="24"/>
          <w:szCs w:val="24"/>
        </w:rPr>
        <w:t>возможностями материала</w:t>
      </w:r>
      <w:r w:rsidRPr="005422A8">
        <w:rPr>
          <w:sz w:val="24"/>
          <w:szCs w:val="24"/>
        </w:rPr>
        <w:t xml:space="preserve"> сухая пастель в обучении детей изобразительному творчеству; </w:t>
      </w:r>
    </w:p>
    <w:p w:rsidR="00265BAE" w:rsidRPr="005422A8" w:rsidRDefault="00265BAE" w:rsidP="00E7683B">
      <w:pPr>
        <w:pStyle w:val="a3"/>
        <w:numPr>
          <w:ilvl w:val="0"/>
          <w:numId w:val="10"/>
        </w:numPr>
        <w:tabs>
          <w:tab w:val="left" w:pos="284"/>
        </w:tabs>
        <w:spacing w:after="37" w:line="259" w:lineRule="auto"/>
        <w:ind w:left="0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сформировать знания и умения в работе сухой пастелью; </w:t>
      </w:r>
    </w:p>
    <w:p w:rsidR="00E7683B" w:rsidRPr="005422A8" w:rsidRDefault="00E7683B" w:rsidP="00E7683B">
      <w:pPr>
        <w:pStyle w:val="a3"/>
        <w:numPr>
          <w:ilvl w:val="0"/>
          <w:numId w:val="10"/>
        </w:numPr>
        <w:tabs>
          <w:tab w:val="left" w:pos="284"/>
        </w:tabs>
        <w:spacing w:after="37" w:line="259" w:lineRule="auto"/>
        <w:ind w:left="0" w:firstLine="0"/>
        <w:rPr>
          <w:sz w:val="24"/>
          <w:szCs w:val="24"/>
        </w:rPr>
      </w:pPr>
      <w:r w:rsidRPr="005422A8">
        <w:rPr>
          <w:sz w:val="24"/>
          <w:szCs w:val="24"/>
        </w:rPr>
        <w:t>создать условия для самореализации и стимулирования роста творческого потенциала педагогов в процессе проведения мастер-класса.</w:t>
      </w:r>
    </w:p>
    <w:p w:rsidR="00265BAE" w:rsidRPr="005422A8" w:rsidRDefault="00E7683B" w:rsidP="00E7683B">
      <w:pPr>
        <w:pStyle w:val="a8"/>
        <w:jc w:val="both"/>
        <w:rPr>
          <w:sz w:val="24"/>
          <w:szCs w:val="24"/>
        </w:rPr>
      </w:pPr>
      <w:r w:rsidRPr="005422A8">
        <w:rPr>
          <w:rFonts w:ascii="Times New Roman" w:hAnsi="Times New Roman"/>
          <w:sz w:val="24"/>
          <w:szCs w:val="24"/>
        </w:rPr>
        <w:t xml:space="preserve"> </w:t>
      </w:r>
    </w:p>
    <w:p w:rsidR="00265BAE" w:rsidRPr="005422A8" w:rsidRDefault="00E7683B" w:rsidP="00E7683B">
      <w:pPr>
        <w:spacing w:after="37" w:line="259" w:lineRule="auto"/>
        <w:ind w:left="0" w:firstLine="0"/>
        <w:rPr>
          <w:b/>
          <w:sz w:val="24"/>
          <w:szCs w:val="24"/>
        </w:rPr>
      </w:pPr>
      <w:r w:rsidRPr="005422A8">
        <w:rPr>
          <w:b/>
          <w:bCs/>
          <w:sz w:val="24"/>
          <w:szCs w:val="24"/>
        </w:rPr>
        <w:t xml:space="preserve">     </w:t>
      </w:r>
      <w:r w:rsidR="00265BAE" w:rsidRPr="005422A8">
        <w:rPr>
          <w:b/>
          <w:bCs/>
          <w:sz w:val="24"/>
          <w:szCs w:val="24"/>
        </w:rPr>
        <w:t xml:space="preserve">Планируемый результат:  </w:t>
      </w:r>
    </w:p>
    <w:p w:rsidR="00F86897" w:rsidRPr="005422A8" w:rsidRDefault="00F86897" w:rsidP="00E7683B">
      <w:pPr>
        <w:pStyle w:val="a3"/>
        <w:numPr>
          <w:ilvl w:val="0"/>
          <w:numId w:val="11"/>
        </w:numPr>
        <w:tabs>
          <w:tab w:val="left" w:pos="284"/>
        </w:tabs>
        <w:spacing w:after="37" w:line="259" w:lineRule="auto"/>
        <w:ind w:left="0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ознакомление с педагогическим опытом Белозерцевой Е.В. по использованию приемов работы </w:t>
      </w:r>
      <w:r w:rsidR="00A90E30" w:rsidRPr="005422A8">
        <w:rPr>
          <w:sz w:val="24"/>
          <w:szCs w:val="24"/>
        </w:rPr>
        <w:t xml:space="preserve">с </w:t>
      </w:r>
      <w:r w:rsidRPr="005422A8">
        <w:rPr>
          <w:sz w:val="24"/>
          <w:szCs w:val="24"/>
        </w:rPr>
        <w:t>пастелью;</w:t>
      </w:r>
    </w:p>
    <w:p w:rsidR="00265BAE" w:rsidRPr="005422A8" w:rsidRDefault="00265BAE" w:rsidP="00E7683B">
      <w:pPr>
        <w:pStyle w:val="a3"/>
        <w:numPr>
          <w:ilvl w:val="0"/>
          <w:numId w:val="11"/>
        </w:numPr>
        <w:tabs>
          <w:tab w:val="left" w:pos="284"/>
        </w:tabs>
        <w:spacing w:after="37" w:line="259" w:lineRule="auto"/>
        <w:ind w:left="0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практическое освоение участниками мастер-класса специальных знаний, умений, навыков и приемов в процессе работы; </w:t>
      </w:r>
    </w:p>
    <w:p w:rsidR="00265BAE" w:rsidRPr="005422A8" w:rsidRDefault="00E7683B" w:rsidP="00E7683B">
      <w:pPr>
        <w:pStyle w:val="a3"/>
        <w:numPr>
          <w:ilvl w:val="0"/>
          <w:numId w:val="11"/>
        </w:numPr>
        <w:tabs>
          <w:tab w:val="left" w:pos="284"/>
        </w:tabs>
        <w:spacing w:after="37" w:line="259" w:lineRule="auto"/>
        <w:ind w:left="0" w:firstLine="0"/>
        <w:rPr>
          <w:sz w:val="24"/>
          <w:szCs w:val="24"/>
        </w:rPr>
      </w:pPr>
      <w:r w:rsidRPr="005422A8">
        <w:rPr>
          <w:sz w:val="24"/>
          <w:szCs w:val="24"/>
        </w:rPr>
        <w:t>создание работы «Осенний пейзаж</w:t>
      </w:r>
      <w:r w:rsidR="00DC2F94">
        <w:rPr>
          <w:sz w:val="24"/>
          <w:szCs w:val="24"/>
        </w:rPr>
        <w:t>»</w:t>
      </w:r>
      <w:r w:rsidR="00265BAE" w:rsidRPr="005422A8">
        <w:rPr>
          <w:sz w:val="24"/>
          <w:szCs w:val="24"/>
        </w:rPr>
        <w:t xml:space="preserve">; </w:t>
      </w:r>
    </w:p>
    <w:p w:rsidR="00265BAE" w:rsidRPr="005422A8" w:rsidRDefault="00265BAE" w:rsidP="00E7683B">
      <w:pPr>
        <w:pStyle w:val="a3"/>
        <w:numPr>
          <w:ilvl w:val="0"/>
          <w:numId w:val="11"/>
        </w:numPr>
        <w:tabs>
          <w:tab w:val="left" w:pos="284"/>
        </w:tabs>
        <w:spacing w:after="37" w:line="259" w:lineRule="auto"/>
        <w:ind w:left="0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проявление творческой </w:t>
      </w:r>
      <w:r w:rsidR="00F86897" w:rsidRPr="005422A8">
        <w:rPr>
          <w:sz w:val="24"/>
          <w:szCs w:val="24"/>
        </w:rPr>
        <w:t>инициативы, фантазии, мышления;</w:t>
      </w:r>
    </w:p>
    <w:p w:rsidR="00F86897" w:rsidRPr="005422A8" w:rsidRDefault="00F86897" w:rsidP="00E7683B">
      <w:pPr>
        <w:pStyle w:val="a3"/>
        <w:numPr>
          <w:ilvl w:val="0"/>
          <w:numId w:val="11"/>
        </w:numPr>
        <w:tabs>
          <w:tab w:val="left" w:pos="284"/>
        </w:tabs>
        <w:spacing w:after="37" w:line="259" w:lineRule="auto"/>
        <w:ind w:left="0" w:firstLine="0"/>
        <w:rPr>
          <w:sz w:val="24"/>
          <w:szCs w:val="24"/>
        </w:rPr>
      </w:pPr>
      <w:r w:rsidRPr="005422A8">
        <w:rPr>
          <w:sz w:val="24"/>
          <w:szCs w:val="24"/>
        </w:rPr>
        <w:t>рост мотивации участников мастер-класса к формированию собственного стиля творческой педагогической деятельности;</w:t>
      </w:r>
    </w:p>
    <w:p w:rsidR="00F86897" w:rsidRPr="005422A8" w:rsidRDefault="00F86897" w:rsidP="00E7683B">
      <w:pPr>
        <w:pStyle w:val="a3"/>
        <w:numPr>
          <w:ilvl w:val="0"/>
          <w:numId w:val="11"/>
        </w:numPr>
        <w:tabs>
          <w:tab w:val="left" w:pos="284"/>
        </w:tabs>
        <w:spacing w:after="37" w:line="259" w:lineRule="auto"/>
        <w:ind w:left="0" w:firstLine="0"/>
        <w:rPr>
          <w:sz w:val="24"/>
          <w:szCs w:val="24"/>
        </w:rPr>
      </w:pPr>
      <w:r w:rsidRPr="005422A8">
        <w:rPr>
          <w:sz w:val="24"/>
          <w:szCs w:val="24"/>
        </w:rPr>
        <w:t>повышение креативности участников мастер класса.</w:t>
      </w:r>
    </w:p>
    <w:p w:rsidR="00F86897" w:rsidRPr="005422A8" w:rsidRDefault="00F86897" w:rsidP="00E7683B">
      <w:pPr>
        <w:spacing w:after="37" w:line="259" w:lineRule="auto"/>
        <w:ind w:left="0" w:firstLine="0"/>
        <w:jc w:val="left"/>
        <w:rPr>
          <w:b/>
          <w:sz w:val="24"/>
          <w:szCs w:val="24"/>
        </w:rPr>
      </w:pPr>
    </w:p>
    <w:p w:rsidR="00ED050D" w:rsidRPr="005422A8" w:rsidRDefault="00ED050D" w:rsidP="00E7683B">
      <w:pPr>
        <w:spacing w:after="37" w:line="259" w:lineRule="auto"/>
        <w:ind w:left="0" w:firstLine="0"/>
        <w:jc w:val="left"/>
        <w:rPr>
          <w:sz w:val="24"/>
          <w:szCs w:val="24"/>
        </w:rPr>
      </w:pPr>
      <w:r w:rsidRPr="005422A8">
        <w:rPr>
          <w:sz w:val="24"/>
          <w:szCs w:val="24"/>
        </w:rPr>
        <w:t xml:space="preserve"> </w:t>
      </w:r>
      <w:r w:rsidR="00E7683B" w:rsidRPr="005422A8">
        <w:rPr>
          <w:sz w:val="24"/>
          <w:szCs w:val="24"/>
        </w:rPr>
        <w:t xml:space="preserve">     </w:t>
      </w:r>
      <w:r w:rsidRPr="005422A8">
        <w:rPr>
          <w:b/>
          <w:sz w:val="24"/>
          <w:szCs w:val="24"/>
        </w:rPr>
        <w:t xml:space="preserve">Материалы и инструменты, используемые в работе: </w:t>
      </w:r>
    </w:p>
    <w:p w:rsidR="00ED050D" w:rsidRPr="005422A8" w:rsidRDefault="00ED050D" w:rsidP="005422A8">
      <w:pPr>
        <w:numPr>
          <w:ilvl w:val="0"/>
          <w:numId w:val="1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пастель 72 и 36 цветов; </w:t>
      </w:r>
    </w:p>
    <w:p w:rsidR="00ED050D" w:rsidRPr="005422A8" w:rsidRDefault="00E7683B" w:rsidP="005422A8">
      <w:pPr>
        <w:numPr>
          <w:ilvl w:val="0"/>
          <w:numId w:val="1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>мастихины для растуше</w:t>
      </w:r>
      <w:r w:rsidR="00ED050D" w:rsidRPr="005422A8">
        <w:rPr>
          <w:sz w:val="24"/>
          <w:szCs w:val="24"/>
        </w:rPr>
        <w:t xml:space="preserve">вки;  </w:t>
      </w:r>
    </w:p>
    <w:p w:rsidR="00ED050D" w:rsidRPr="005422A8" w:rsidRDefault="00ED050D" w:rsidP="005422A8">
      <w:pPr>
        <w:numPr>
          <w:ilvl w:val="0"/>
          <w:numId w:val="1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перчатки; </w:t>
      </w:r>
    </w:p>
    <w:p w:rsidR="00ED050D" w:rsidRPr="005422A8" w:rsidRDefault="00ED050D" w:rsidP="005422A8">
      <w:pPr>
        <w:numPr>
          <w:ilvl w:val="0"/>
          <w:numId w:val="1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бумага тонированная; </w:t>
      </w:r>
    </w:p>
    <w:p w:rsidR="00ED050D" w:rsidRPr="005422A8" w:rsidRDefault="00ED050D" w:rsidP="005422A8">
      <w:pPr>
        <w:numPr>
          <w:ilvl w:val="0"/>
          <w:numId w:val="1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влажные салфетки. </w:t>
      </w:r>
    </w:p>
    <w:p w:rsidR="00F86897" w:rsidRPr="005422A8" w:rsidRDefault="00F86897" w:rsidP="00F86897">
      <w:pPr>
        <w:tabs>
          <w:tab w:val="left" w:pos="284"/>
        </w:tabs>
        <w:ind w:left="0" w:right="4" w:firstLine="0"/>
        <w:rPr>
          <w:sz w:val="24"/>
          <w:szCs w:val="24"/>
        </w:rPr>
      </w:pPr>
    </w:p>
    <w:p w:rsidR="00ED050D" w:rsidRPr="005422A8" w:rsidRDefault="00F86897" w:rsidP="00F86897">
      <w:pPr>
        <w:spacing w:after="5" w:line="271" w:lineRule="auto"/>
        <w:ind w:left="0" w:right="2998" w:firstLine="0"/>
        <w:rPr>
          <w:sz w:val="24"/>
          <w:szCs w:val="24"/>
        </w:rPr>
      </w:pPr>
      <w:r w:rsidRPr="005422A8">
        <w:rPr>
          <w:b/>
          <w:sz w:val="24"/>
          <w:szCs w:val="24"/>
        </w:rPr>
        <w:t xml:space="preserve">     </w:t>
      </w:r>
      <w:r w:rsidR="00ED050D" w:rsidRPr="005422A8">
        <w:rPr>
          <w:b/>
          <w:sz w:val="24"/>
          <w:szCs w:val="24"/>
        </w:rPr>
        <w:t xml:space="preserve">Методическое оснащение занятия: </w:t>
      </w:r>
    </w:p>
    <w:p w:rsidR="00ED050D" w:rsidRPr="005422A8" w:rsidRDefault="00F86897" w:rsidP="00F86897">
      <w:pPr>
        <w:spacing w:after="25" w:line="271" w:lineRule="auto"/>
        <w:ind w:left="0" w:right="2998" w:firstLine="0"/>
        <w:rPr>
          <w:sz w:val="24"/>
          <w:szCs w:val="24"/>
        </w:rPr>
      </w:pPr>
      <w:r w:rsidRPr="005422A8">
        <w:rPr>
          <w:b/>
          <w:sz w:val="24"/>
          <w:szCs w:val="24"/>
        </w:rPr>
        <w:t xml:space="preserve">     </w:t>
      </w:r>
      <w:r w:rsidR="00ED050D" w:rsidRPr="005422A8">
        <w:rPr>
          <w:b/>
          <w:sz w:val="24"/>
          <w:szCs w:val="24"/>
        </w:rPr>
        <w:t xml:space="preserve">Методы:  </w:t>
      </w:r>
    </w:p>
    <w:p w:rsidR="00ED050D" w:rsidRPr="005422A8" w:rsidRDefault="00ED050D" w:rsidP="005422A8">
      <w:pPr>
        <w:numPr>
          <w:ilvl w:val="0"/>
          <w:numId w:val="1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интерактивный (словесный, наглядный, практический);  </w:t>
      </w:r>
    </w:p>
    <w:p w:rsidR="00ED050D" w:rsidRPr="005422A8" w:rsidRDefault="00ED050D" w:rsidP="005422A8">
      <w:pPr>
        <w:numPr>
          <w:ilvl w:val="0"/>
          <w:numId w:val="1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исследовательский (умение самостоятельно распределять деятельность работы, выбор действия и его способа, свобода творчества). </w:t>
      </w:r>
    </w:p>
    <w:p w:rsidR="00F86897" w:rsidRPr="005422A8" w:rsidRDefault="00F86897" w:rsidP="00F86897">
      <w:pPr>
        <w:tabs>
          <w:tab w:val="left" w:pos="284"/>
        </w:tabs>
        <w:ind w:left="0" w:right="4" w:firstLine="0"/>
        <w:rPr>
          <w:sz w:val="24"/>
          <w:szCs w:val="24"/>
        </w:rPr>
      </w:pPr>
    </w:p>
    <w:p w:rsidR="005422A8" w:rsidRDefault="00F86897" w:rsidP="00F86897">
      <w:pPr>
        <w:spacing w:after="26" w:line="271" w:lineRule="auto"/>
        <w:ind w:left="0" w:right="2998" w:firstLine="0"/>
        <w:rPr>
          <w:b/>
          <w:sz w:val="24"/>
          <w:szCs w:val="24"/>
        </w:rPr>
      </w:pPr>
      <w:r w:rsidRPr="005422A8">
        <w:rPr>
          <w:b/>
          <w:sz w:val="24"/>
          <w:szCs w:val="24"/>
        </w:rPr>
        <w:t xml:space="preserve">     </w:t>
      </w:r>
    </w:p>
    <w:p w:rsidR="00ED050D" w:rsidRPr="005422A8" w:rsidRDefault="00F86897" w:rsidP="00F86897">
      <w:pPr>
        <w:spacing w:after="26" w:line="271" w:lineRule="auto"/>
        <w:ind w:left="0" w:right="2998" w:firstLine="0"/>
        <w:rPr>
          <w:sz w:val="24"/>
          <w:szCs w:val="24"/>
        </w:rPr>
      </w:pPr>
      <w:r w:rsidRPr="005422A8">
        <w:rPr>
          <w:b/>
          <w:sz w:val="24"/>
          <w:szCs w:val="24"/>
        </w:rPr>
        <w:lastRenderedPageBreak/>
        <w:t xml:space="preserve"> </w:t>
      </w:r>
      <w:r w:rsidR="00ED050D" w:rsidRPr="005422A8">
        <w:rPr>
          <w:b/>
          <w:sz w:val="24"/>
          <w:szCs w:val="24"/>
        </w:rPr>
        <w:t xml:space="preserve">Приемы:  </w:t>
      </w:r>
    </w:p>
    <w:p w:rsidR="00ED050D" w:rsidRPr="005422A8" w:rsidRDefault="00ED050D" w:rsidP="005422A8">
      <w:pPr>
        <w:numPr>
          <w:ilvl w:val="0"/>
          <w:numId w:val="4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объяснение; </w:t>
      </w:r>
    </w:p>
    <w:p w:rsidR="00ED050D" w:rsidRPr="005422A8" w:rsidRDefault="00ED050D" w:rsidP="005422A8">
      <w:pPr>
        <w:numPr>
          <w:ilvl w:val="0"/>
          <w:numId w:val="4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консультация; </w:t>
      </w:r>
    </w:p>
    <w:p w:rsidR="00ED050D" w:rsidRPr="005422A8" w:rsidRDefault="00ED050D" w:rsidP="005422A8">
      <w:pPr>
        <w:numPr>
          <w:ilvl w:val="0"/>
          <w:numId w:val="4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рассказ; </w:t>
      </w:r>
    </w:p>
    <w:p w:rsidR="00ED050D" w:rsidRPr="005422A8" w:rsidRDefault="00ED050D" w:rsidP="005422A8">
      <w:pPr>
        <w:numPr>
          <w:ilvl w:val="0"/>
          <w:numId w:val="4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беседа с показом практических действий; </w:t>
      </w:r>
    </w:p>
    <w:p w:rsidR="00ED050D" w:rsidRPr="005422A8" w:rsidRDefault="00ED050D" w:rsidP="005422A8">
      <w:pPr>
        <w:numPr>
          <w:ilvl w:val="0"/>
          <w:numId w:val="4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создание изобразительных произведений. </w:t>
      </w:r>
    </w:p>
    <w:p w:rsidR="00ED050D" w:rsidRPr="005422A8" w:rsidRDefault="00ED050D" w:rsidP="005422A8">
      <w:pPr>
        <w:spacing w:after="34" w:line="240" w:lineRule="auto"/>
        <w:ind w:left="0" w:firstLine="0"/>
        <w:jc w:val="left"/>
        <w:rPr>
          <w:sz w:val="24"/>
          <w:szCs w:val="24"/>
        </w:rPr>
      </w:pPr>
      <w:r w:rsidRPr="005422A8">
        <w:rPr>
          <w:sz w:val="24"/>
          <w:szCs w:val="24"/>
        </w:rPr>
        <w:t xml:space="preserve">   </w:t>
      </w:r>
    </w:p>
    <w:p w:rsidR="00265BAE" w:rsidRPr="005422A8" w:rsidRDefault="00ED050D" w:rsidP="005422A8">
      <w:pPr>
        <w:spacing w:after="26" w:line="240" w:lineRule="auto"/>
        <w:ind w:left="0" w:right="2998" w:firstLine="0"/>
        <w:rPr>
          <w:b/>
          <w:sz w:val="24"/>
          <w:szCs w:val="24"/>
        </w:rPr>
      </w:pPr>
      <w:r w:rsidRPr="005422A8">
        <w:rPr>
          <w:b/>
          <w:sz w:val="24"/>
          <w:szCs w:val="24"/>
        </w:rPr>
        <w:t xml:space="preserve">      Использование наглядности: </w:t>
      </w:r>
    </w:p>
    <w:p w:rsidR="00ED050D" w:rsidRPr="005422A8" w:rsidRDefault="00ED050D" w:rsidP="005422A8">
      <w:pPr>
        <w:pStyle w:val="a3"/>
        <w:numPr>
          <w:ilvl w:val="0"/>
          <w:numId w:val="5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образцы готовых работ, выполненные педагогом; </w:t>
      </w:r>
    </w:p>
    <w:p w:rsidR="00265BAE" w:rsidRPr="005422A8" w:rsidRDefault="00F86897" w:rsidP="005422A8">
      <w:pPr>
        <w:pStyle w:val="a3"/>
        <w:numPr>
          <w:ilvl w:val="0"/>
          <w:numId w:val="5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>презентация.</w:t>
      </w:r>
    </w:p>
    <w:p w:rsidR="00F86897" w:rsidRPr="005422A8" w:rsidRDefault="00F86897" w:rsidP="005422A8">
      <w:pPr>
        <w:pStyle w:val="a3"/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</w:p>
    <w:p w:rsidR="00ED050D" w:rsidRPr="005422A8" w:rsidRDefault="00F86897" w:rsidP="005422A8">
      <w:pPr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b/>
          <w:sz w:val="24"/>
          <w:szCs w:val="24"/>
        </w:rPr>
        <w:t xml:space="preserve">     </w:t>
      </w:r>
      <w:r w:rsidR="00ED050D" w:rsidRPr="005422A8">
        <w:rPr>
          <w:b/>
          <w:sz w:val="24"/>
          <w:szCs w:val="24"/>
        </w:rPr>
        <w:t xml:space="preserve">Структура мастер-класса: </w:t>
      </w:r>
    </w:p>
    <w:p w:rsidR="00ED050D" w:rsidRPr="005422A8" w:rsidRDefault="00ED050D" w:rsidP="005422A8">
      <w:pPr>
        <w:numPr>
          <w:ilvl w:val="0"/>
          <w:numId w:val="2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Вводная часть. Объяснение темы мастер-класса. </w:t>
      </w:r>
    </w:p>
    <w:p w:rsidR="00ED050D" w:rsidRPr="005422A8" w:rsidRDefault="00ED050D" w:rsidP="005422A8">
      <w:pPr>
        <w:numPr>
          <w:ilvl w:val="0"/>
          <w:numId w:val="2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Основная часть. Практическая работа. </w:t>
      </w:r>
    </w:p>
    <w:p w:rsidR="00ED050D" w:rsidRPr="005422A8" w:rsidRDefault="00ED050D" w:rsidP="005422A8">
      <w:pPr>
        <w:numPr>
          <w:ilvl w:val="0"/>
          <w:numId w:val="2"/>
        </w:numPr>
        <w:tabs>
          <w:tab w:val="left" w:pos="284"/>
        </w:tabs>
        <w:spacing w:line="240" w:lineRule="auto"/>
        <w:ind w:left="0" w:right="4" w:firstLine="0"/>
        <w:rPr>
          <w:sz w:val="24"/>
          <w:szCs w:val="24"/>
        </w:rPr>
      </w:pPr>
      <w:r w:rsidRPr="005422A8">
        <w:rPr>
          <w:sz w:val="24"/>
          <w:szCs w:val="24"/>
        </w:rPr>
        <w:t xml:space="preserve">Заключительная часть: Рефлексия. Подведение итогов. </w:t>
      </w:r>
    </w:p>
    <w:p w:rsidR="00ED050D" w:rsidRPr="005422A8" w:rsidRDefault="00ED050D" w:rsidP="00F86897">
      <w:pPr>
        <w:tabs>
          <w:tab w:val="left" w:pos="284"/>
        </w:tabs>
        <w:spacing w:after="76" w:line="259" w:lineRule="auto"/>
        <w:ind w:left="0" w:firstLine="0"/>
        <w:rPr>
          <w:sz w:val="24"/>
          <w:szCs w:val="24"/>
        </w:rPr>
      </w:pPr>
    </w:p>
    <w:p w:rsidR="00ED050D" w:rsidRPr="005422A8" w:rsidRDefault="00ED050D" w:rsidP="00F86897">
      <w:pPr>
        <w:spacing w:after="5" w:line="271" w:lineRule="auto"/>
        <w:ind w:left="0" w:right="2998" w:firstLine="567"/>
        <w:rPr>
          <w:sz w:val="24"/>
          <w:szCs w:val="24"/>
        </w:rPr>
      </w:pPr>
      <w:r w:rsidRPr="005422A8">
        <w:rPr>
          <w:b/>
          <w:sz w:val="24"/>
          <w:szCs w:val="24"/>
        </w:rPr>
        <w:t xml:space="preserve">Ход мастер-класса: </w:t>
      </w:r>
    </w:p>
    <w:p w:rsidR="00E01B6B" w:rsidRPr="005422A8" w:rsidRDefault="00E01B6B" w:rsidP="00F86897">
      <w:pPr>
        <w:pStyle w:val="a4"/>
        <w:ind w:left="0" w:firstLine="567"/>
        <w:jc w:val="left"/>
        <w:rPr>
          <w:b/>
        </w:rPr>
      </w:pPr>
    </w:p>
    <w:p w:rsidR="00C535EF" w:rsidRPr="005422A8" w:rsidRDefault="00ED050D" w:rsidP="005422A8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rPr>
          <w:b/>
        </w:rPr>
      </w:pPr>
      <w:r w:rsidRPr="005422A8">
        <w:rPr>
          <w:b/>
        </w:rPr>
        <w:t xml:space="preserve">Вводная часть: </w:t>
      </w:r>
    </w:p>
    <w:p w:rsidR="00D87D71" w:rsidRPr="005422A8" w:rsidRDefault="00E01B6B" w:rsidP="00D87D71">
      <w:pPr>
        <w:pStyle w:val="a4"/>
        <w:ind w:left="0" w:firstLine="284"/>
        <w:rPr>
          <w:color w:val="auto"/>
        </w:rPr>
      </w:pPr>
      <w:r w:rsidRPr="005422A8">
        <w:rPr>
          <w:color w:val="auto"/>
        </w:rPr>
        <w:t xml:space="preserve">Пастель — это художественный материал, а также особая техника рисования. </w:t>
      </w:r>
      <w:r w:rsidRPr="005422A8">
        <w:rPr>
          <w:color w:val="auto"/>
        </w:rPr>
        <w:br/>
        <w:t xml:space="preserve">    Этот термин возник в XVI веке. С итальянского он переводится как «тесто». Так называлась популярная в то время техника </w:t>
      </w:r>
      <w:r w:rsidRPr="005422A8">
        <w:rPr>
          <w:i/>
          <w:iCs/>
          <w:color w:val="auto"/>
        </w:rPr>
        <w:t xml:space="preserve">а </w:t>
      </w:r>
      <w:proofErr w:type="spellStart"/>
      <w:proofErr w:type="gramStart"/>
      <w:r w:rsidRPr="005422A8">
        <w:rPr>
          <w:i/>
          <w:iCs/>
          <w:color w:val="auto"/>
        </w:rPr>
        <w:t>ра</w:t>
      </w:r>
      <w:proofErr w:type="gramEnd"/>
      <w:r w:rsidRPr="005422A8">
        <w:rPr>
          <w:i/>
          <w:iCs/>
          <w:color w:val="auto"/>
        </w:rPr>
        <w:t>stello</w:t>
      </w:r>
      <w:proofErr w:type="spellEnd"/>
      <w:r w:rsidRPr="005422A8">
        <w:rPr>
          <w:i/>
          <w:iCs/>
          <w:color w:val="auto"/>
        </w:rPr>
        <w:t>,</w:t>
      </w:r>
      <w:r w:rsidRPr="005422A8">
        <w:rPr>
          <w:color w:val="auto"/>
        </w:rPr>
        <w:t xml:space="preserve"> или «техника трех карандашей». Одним из первых ее упомянул в своем трактате «Об искусстве живописи» итальянский художник Джованни Паоло.</w:t>
      </w:r>
    </w:p>
    <w:p w:rsidR="00F86897" w:rsidRPr="005422A8" w:rsidRDefault="00E01B6B" w:rsidP="00D87D71">
      <w:pPr>
        <w:pStyle w:val="a4"/>
        <w:ind w:left="0" w:firstLine="284"/>
        <w:rPr>
          <w:color w:val="auto"/>
        </w:rPr>
      </w:pPr>
      <w:r w:rsidRPr="005422A8">
        <w:rPr>
          <w:color w:val="auto"/>
        </w:rPr>
        <w:t xml:space="preserve">Такой техникой часто пользовались художники для создания эскизов. Набросок делали сангиной — твердыми красными палочками из глины, — а также углем и белым мелом. В </w:t>
      </w:r>
      <w:r w:rsidRPr="005422A8">
        <w:rPr>
          <w:i/>
          <w:iCs/>
          <w:color w:val="auto"/>
        </w:rPr>
        <w:t xml:space="preserve">а </w:t>
      </w:r>
      <w:proofErr w:type="spellStart"/>
      <w:proofErr w:type="gramStart"/>
      <w:r w:rsidRPr="005422A8">
        <w:rPr>
          <w:i/>
          <w:iCs/>
          <w:color w:val="auto"/>
        </w:rPr>
        <w:t>ра</w:t>
      </w:r>
      <w:proofErr w:type="gramEnd"/>
      <w:r w:rsidRPr="005422A8">
        <w:rPr>
          <w:i/>
          <w:iCs/>
          <w:color w:val="auto"/>
        </w:rPr>
        <w:t>stello</w:t>
      </w:r>
      <w:proofErr w:type="spellEnd"/>
      <w:r w:rsidRPr="005422A8">
        <w:rPr>
          <w:color w:val="auto"/>
        </w:rPr>
        <w:t xml:space="preserve"> были выполнены, например, наброски Леонардо да Винчи к «Тайной вечере». </w:t>
      </w:r>
    </w:p>
    <w:p w:rsidR="00E01B6B" w:rsidRPr="005422A8" w:rsidRDefault="00E01B6B" w:rsidP="00D87D71">
      <w:pPr>
        <w:pStyle w:val="a4"/>
        <w:ind w:left="0" w:firstLine="284"/>
        <w:rPr>
          <w:color w:val="auto"/>
        </w:rPr>
      </w:pPr>
      <w:r w:rsidRPr="005422A8">
        <w:rPr>
          <w:color w:val="auto"/>
        </w:rPr>
        <w:t xml:space="preserve">В XVII веке французский художник Даниэль </w:t>
      </w:r>
      <w:proofErr w:type="spellStart"/>
      <w:r w:rsidRPr="005422A8">
        <w:rPr>
          <w:color w:val="auto"/>
        </w:rPr>
        <w:t>дю</w:t>
      </w:r>
      <w:proofErr w:type="spellEnd"/>
      <w:r w:rsidRPr="005422A8">
        <w:rPr>
          <w:color w:val="auto"/>
        </w:rPr>
        <w:t xml:space="preserve"> </w:t>
      </w:r>
      <w:proofErr w:type="spellStart"/>
      <w:r w:rsidRPr="005422A8">
        <w:rPr>
          <w:color w:val="auto"/>
        </w:rPr>
        <w:t>Монтье</w:t>
      </w:r>
      <w:proofErr w:type="spellEnd"/>
      <w:r w:rsidRPr="005422A8">
        <w:rPr>
          <w:color w:val="auto"/>
        </w:rPr>
        <w:t xml:space="preserve"> изобрел новый способ изготовления мелков. Он добавил в массу, из которой их делали, специальное связующее вещество. Так мелки стали прочнее. А еще их начали красить в разные цвета. Вскоре возникла новая техника рисования такими мелками, которую и назвали пастелью. Особенно популярной она стала в XVIII — начале XIX века во Франции. Пастелью писали </w:t>
      </w:r>
      <w:proofErr w:type="spellStart"/>
      <w:r w:rsidRPr="005422A8">
        <w:rPr>
          <w:color w:val="auto"/>
        </w:rPr>
        <w:t>Эжен</w:t>
      </w:r>
      <w:proofErr w:type="spellEnd"/>
      <w:r w:rsidRPr="005422A8">
        <w:rPr>
          <w:color w:val="auto"/>
        </w:rPr>
        <w:t xml:space="preserve"> Делакруа, Франсуа Буше, Жан-Батист Грез. </w:t>
      </w:r>
    </w:p>
    <w:p w:rsidR="005422A8" w:rsidRDefault="00E01B6B" w:rsidP="00D87D71">
      <w:pPr>
        <w:pStyle w:val="a4"/>
        <w:ind w:left="0" w:firstLine="284"/>
        <w:rPr>
          <w:color w:val="auto"/>
        </w:rPr>
      </w:pPr>
      <w:r w:rsidRPr="005422A8">
        <w:rPr>
          <w:color w:val="auto"/>
        </w:rPr>
        <w:t xml:space="preserve">В Россию пастель завезли иностранные художники в конце XVIII века. Но популярной у российских художников она стала только в 1890-е годы благодаря </w:t>
      </w:r>
      <w:r w:rsidR="00DE7D60" w:rsidRPr="005422A8">
        <w:rPr>
          <w:color w:val="auto"/>
        </w:rPr>
        <w:t>Исааку</w:t>
      </w:r>
      <w:bookmarkStart w:id="0" w:name="_GoBack"/>
      <w:bookmarkEnd w:id="0"/>
      <w:r w:rsidRPr="005422A8">
        <w:rPr>
          <w:color w:val="auto"/>
        </w:rPr>
        <w:t xml:space="preserve"> Левитану. А в XX веке особенно часто использовали пастель члены объединения «Мир искусства», а также Зинаида Серебрякова и Леонид Пастернак. </w:t>
      </w:r>
    </w:p>
    <w:p w:rsidR="00F86897" w:rsidRPr="005422A8" w:rsidRDefault="00E01B6B" w:rsidP="00D87D71">
      <w:pPr>
        <w:pStyle w:val="a4"/>
        <w:ind w:left="0" w:firstLine="284"/>
        <w:rPr>
          <w:color w:val="auto"/>
        </w:rPr>
      </w:pPr>
      <w:r w:rsidRPr="005422A8">
        <w:rPr>
          <w:color w:val="auto"/>
        </w:rPr>
        <w:t xml:space="preserve">Сегодня существует три вида пастели — сухая, масляная и восковая. Эти художественные материалы производят из красящего пигмента. Когда изготавливают масляную пастель, в массу добавляют льняное масло. А чтобы сделать </w:t>
      </w:r>
      <w:proofErr w:type="gramStart"/>
      <w:r w:rsidRPr="005422A8">
        <w:rPr>
          <w:color w:val="auto"/>
        </w:rPr>
        <w:t>восковую</w:t>
      </w:r>
      <w:proofErr w:type="gramEnd"/>
      <w:r w:rsidRPr="005422A8">
        <w:rPr>
          <w:color w:val="auto"/>
        </w:rPr>
        <w:t xml:space="preserve"> — воск.</w:t>
      </w:r>
    </w:p>
    <w:p w:rsidR="00E01B6B" w:rsidRPr="005422A8" w:rsidRDefault="00E01B6B" w:rsidP="00D87D71">
      <w:pPr>
        <w:pStyle w:val="a4"/>
        <w:ind w:left="0" w:firstLine="284"/>
        <w:rPr>
          <w:color w:val="auto"/>
        </w:rPr>
      </w:pPr>
      <w:r w:rsidRPr="005422A8">
        <w:rPr>
          <w:color w:val="auto"/>
        </w:rPr>
        <w:t xml:space="preserve">Масляная пастель считается учебной, поскольку она легко растушевывается. Ей рисуют в основном эскизы. А вот для полноценных работ используют уже сухую пастель. </w:t>
      </w:r>
      <w:r w:rsidRPr="005422A8">
        <w:rPr>
          <w:color w:val="auto"/>
        </w:rPr>
        <w:br/>
        <w:t xml:space="preserve">   Обычная бумага для такой техники не подходит. Она гладкая, без текстуры, поэтому на ней плохо держится пигмент. Художники рисуют пастелью на бархатной или наждачной бумаге. Используют они и специальные пастельные доски, которые изготавливают из пробок. </w:t>
      </w:r>
    </w:p>
    <w:p w:rsidR="00E01B6B" w:rsidRPr="005422A8" w:rsidRDefault="00E01B6B" w:rsidP="00D87D71">
      <w:pPr>
        <w:pStyle w:val="a4"/>
        <w:ind w:left="0" w:firstLine="284"/>
        <w:rPr>
          <w:color w:val="auto"/>
        </w:rPr>
      </w:pPr>
      <w:r w:rsidRPr="005422A8">
        <w:rPr>
          <w:color w:val="auto"/>
        </w:rPr>
        <w:lastRenderedPageBreak/>
        <w:t>Пастельные мелки хорошо передают цвет, а готовый рисунок получается бархатистым на ощупь. Но чтобы работа сохранилась надолго и не осыпалась, ее нужно покрыть специальным фиксатором или лаком.</w:t>
      </w:r>
    </w:p>
    <w:p w:rsidR="00E01B6B" w:rsidRPr="005422A8" w:rsidRDefault="00E01B6B" w:rsidP="00D87D71">
      <w:pPr>
        <w:pStyle w:val="a4"/>
        <w:ind w:left="0" w:firstLine="284"/>
        <w:rPr>
          <w:color w:val="auto"/>
        </w:rPr>
      </w:pPr>
      <w:r w:rsidRPr="005422A8">
        <w:rPr>
          <w:color w:val="auto"/>
        </w:rPr>
        <w:t xml:space="preserve"> Пастель — один из самых лучших материалов для обучения детей. Важную роль здесь играет разнообразие цветов и удивительное количество эффектов</w:t>
      </w:r>
      <w:r w:rsidR="00DC2F94">
        <w:rPr>
          <w:color w:val="auto"/>
        </w:rPr>
        <w:t xml:space="preserve">, которых можно </w:t>
      </w:r>
      <w:proofErr w:type="gramStart"/>
      <w:r w:rsidR="00DC2F94">
        <w:rPr>
          <w:color w:val="auto"/>
        </w:rPr>
        <w:t>добиться</w:t>
      </w:r>
      <w:proofErr w:type="gramEnd"/>
      <w:r w:rsidR="00DC2F94">
        <w:rPr>
          <w:color w:val="auto"/>
        </w:rPr>
        <w:t xml:space="preserve"> растуше</w:t>
      </w:r>
      <w:r w:rsidRPr="005422A8">
        <w:rPr>
          <w:color w:val="auto"/>
        </w:rPr>
        <w:t>вывая и даже размывая пастель. Все что вам нужно — лишь лист бумаги и пастель. Работать с ней можно и дома, и в классе и на природе, вы можете быстро сделать зарисовку, и вам не придется ждать, пока рисунок высохнет.</w:t>
      </w:r>
    </w:p>
    <w:p w:rsidR="00E01B6B" w:rsidRPr="005422A8" w:rsidRDefault="00E01B6B" w:rsidP="00D87D71">
      <w:pPr>
        <w:pStyle w:val="a4"/>
        <w:ind w:left="0" w:firstLine="284"/>
        <w:rPr>
          <w:color w:val="auto"/>
        </w:rPr>
      </w:pPr>
      <w:r w:rsidRPr="005422A8">
        <w:rPr>
          <w:color w:val="auto"/>
        </w:rPr>
        <w:t xml:space="preserve"> Работа с пастелью имеет ряд преимуществ:</w:t>
      </w:r>
    </w:p>
    <w:p w:rsidR="00E01B6B" w:rsidRPr="005422A8" w:rsidRDefault="00E01B6B" w:rsidP="00D87D71">
      <w:pPr>
        <w:pStyle w:val="a4"/>
        <w:numPr>
          <w:ilvl w:val="0"/>
          <w:numId w:val="12"/>
        </w:numPr>
        <w:ind w:left="851" w:hanging="425"/>
        <w:rPr>
          <w:color w:val="auto"/>
        </w:rPr>
      </w:pPr>
      <w:r w:rsidRPr="005422A8">
        <w:rPr>
          <w:color w:val="auto"/>
        </w:rPr>
        <w:t>разнообразные оттенки пастели и карандашей;</w:t>
      </w:r>
    </w:p>
    <w:p w:rsidR="00E01B6B" w:rsidRPr="005422A8" w:rsidRDefault="00E01B6B" w:rsidP="00936C06">
      <w:pPr>
        <w:pStyle w:val="a4"/>
        <w:numPr>
          <w:ilvl w:val="0"/>
          <w:numId w:val="12"/>
        </w:numPr>
        <w:ind w:left="0" w:firstLine="426"/>
        <w:rPr>
          <w:color w:val="auto"/>
        </w:rPr>
      </w:pPr>
      <w:r w:rsidRPr="005422A8">
        <w:rPr>
          <w:color w:val="auto"/>
        </w:rPr>
        <w:t>цвет бумаги или картона, котор</w:t>
      </w:r>
      <w:r w:rsidR="00936C06" w:rsidRPr="005422A8">
        <w:rPr>
          <w:color w:val="auto"/>
        </w:rPr>
        <w:t xml:space="preserve">ый можно выбрать (должна бумага </w:t>
      </w:r>
      <w:r w:rsidRPr="005422A8">
        <w:rPr>
          <w:color w:val="auto"/>
        </w:rPr>
        <w:t>просвечивать сквозь рисунок или нет, так же на выбор);</w:t>
      </w:r>
    </w:p>
    <w:p w:rsidR="00E01B6B" w:rsidRPr="005422A8" w:rsidRDefault="00E01B6B" w:rsidP="00D87D71">
      <w:pPr>
        <w:pStyle w:val="a4"/>
        <w:numPr>
          <w:ilvl w:val="0"/>
          <w:numId w:val="12"/>
        </w:numPr>
        <w:ind w:left="851" w:hanging="425"/>
        <w:rPr>
          <w:color w:val="auto"/>
        </w:rPr>
      </w:pPr>
      <w:r w:rsidRPr="005422A8">
        <w:rPr>
          <w:color w:val="auto"/>
        </w:rPr>
        <w:t>нанесение цветов слоями и эффект, которого можно этим добиться;</w:t>
      </w:r>
    </w:p>
    <w:p w:rsidR="00E01B6B" w:rsidRPr="005422A8" w:rsidRDefault="00E01B6B" w:rsidP="00D87D71">
      <w:pPr>
        <w:pStyle w:val="a4"/>
        <w:numPr>
          <w:ilvl w:val="0"/>
          <w:numId w:val="12"/>
        </w:numPr>
        <w:ind w:left="851" w:hanging="425"/>
        <w:rPr>
          <w:color w:val="auto"/>
        </w:rPr>
      </w:pPr>
      <w:r w:rsidRPr="005422A8">
        <w:rPr>
          <w:color w:val="auto"/>
        </w:rPr>
        <w:t>влияние растушевки пальцами на рисунок;</w:t>
      </w:r>
    </w:p>
    <w:p w:rsidR="00E01B6B" w:rsidRPr="005422A8" w:rsidRDefault="00E01B6B" w:rsidP="00D87D71">
      <w:pPr>
        <w:pStyle w:val="a4"/>
        <w:numPr>
          <w:ilvl w:val="0"/>
          <w:numId w:val="12"/>
        </w:numPr>
        <w:ind w:left="851" w:hanging="425"/>
        <w:rPr>
          <w:color w:val="auto"/>
        </w:rPr>
      </w:pPr>
      <w:r w:rsidRPr="005422A8">
        <w:rPr>
          <w:color w:val="auto"/>
        </w:rPr>
        <w:t>возможность выбора растушевать штрихи или оставить как есть.</w:t>
      </w:r>
    </w:p>
    <w:p w:rsidR="00D87D71" w:rsidRPr="005422A8" w:rsidRDefault="00D87D71" w:rsidP="00D87D71">
      <w:pPr>
        <w:pStyle w:val="a4"/>
        <w:ind w:left="0" w:firstLine="0"/>
        <w:rPr>
          <w:color w:val="auto"/>
        </w:rPr>
      </w:pPr>
      <w:r w:rsidRPr="005422A8">
        <w:rPr>
          <w:color w:val="auto"/>
        </w:rPr>
        <w:t xml:space="preserve">     </w:t>
      </w:r>
      <w:r w:rsidR="00E01B6B" w:rsidRPr="005422A8">
        <w:rPr>
          <w:color w:val="auto"/>
        </w:rPr>
        <w:t xml:space="preserve">Техника работы сухой пастелью кажется начинающим не очень сложной. Но на деле она требует опыта и последовательности в работе. Пастель позволяет </w:t>
      </w:r>
      <w:r w:rsidR="00DC2F94">
        <w:rPr>
          <w:color w:val="auto"/>
        </w:rPr>
        <w:t>пользоваться разнообразными прие</w:t>
      </w:r>
      <w:r w:rsidR="00E01B6B" w:rsidRPr="005422A8">
        <w:rPr>
          <w:color w:val="auto"/>
        </w:rPr>
        <w:t>мами работы. В то же время нет готовых универсальных рецептов, как нужно работать пастелью. Пастель допускает большое разнообразие в технике. Каждый художник, работая пастелью, вырабатывает собственные приёмы работы, которые соответствуют его творческим задачам и темпераменту.</w:t>
      </w:r>
    </w:p>
    <w:p w:rsidR="00E01B6B" w:rsidRPr="005422A8" w:rsidRDefault="00E01B6B" w:rsidP="00D87D71">
      <w:pPr>
        <w:pStyle w:val="a4"/>
        <w:ind w:left="0" w:firstLine="0"/>
        <w:rPr>
          <w:color w:val="auto"/>
        </w:rPr>
      </w:pPr>
      <w:r w:rsidRPr="005422A8">
        <w:rPr>
          <w:color w:val="auto"/>
        </w:rPr>
        <w:t xml:space="preserve">    Предварительный рисунок для работы сухой пастелью следует наме</w:t>
      </w:r>
      <w:r w:rsidR="00DC2F94">
        <w:rPr>
          <w:color w:val="auto"/>
        </w:rPr>
        <w:t>ти</w:t>
      </w:r>
      <w:r w:rsidRPr="005422A8">
        <w:rPr>
          <w:color w:val="auto"/>
        </w:rPr>
        <w:t xml:space="preserve">ть </w:t>
      </w:r>
      <w:r w:rsidR="00DC2F94">
        <w:rPr>
          <w:color w:val="auto"/>
        </w:rPr>
        <w:t xml:space="preserve">чуть-чуть, </w:t>
      </w:r>
      <w:r w:rsidRPr="005422A8">
        <w:rPr>
          <w:color w:val="auto"/>
        </w:rPr>
        <w:t>лег</w:t>
      </w:r>
      <w:r w:rsidR="00DC2F94">
        <w:rPr>
          <w:color w:val="auto"/>
        </w:rPr>
        <w:t xml:space="preserve">ко прикасаясь </w:t>
      </w:r>
      <w:r w:rsidRPr="005422A8">
        <w:rPr>
          <w:color w:val="auto"/>
        </w:rPr>
        <w:t xml:space="preserve"> любым мелком пастели, не сильно отличающимся от тона бумаги, например, серого цвета или угольком, которы</w:t>
      </w:r>
      <w:r w:rsidR="004C6D26" w:rsidRPr="005422A8">
        <w:rPr>
          <w:color w:val="auto"/>
        </w:rPr>
        <w:t xml:space="preserve">й легко смахивается тряпочкой. </w:t>
      </w:r>
    </w:p>
    <w:p w:rsidR="00E01B6B" w:rsidRPr="005422A8" w:rsidRDefault="00D87D71" w:rsidP="00D87D71">
      <w:pPr>
        <w:pStyle w:val="a4"/>
        <w:ind w:left="0" w:firstLine="0"/>
        <w:rPr>
          <w:color w:val="auto"/>
        </w:rPr>
      </w:pPr>
      <w:r w:rsidRPr="005422A8">
        <w:rPr>
          <w:color w:val="auto"/>
        </w:rPr>
        <w:t xml:space="preserve">     </w:t>
      </w:r>
      <w:r w:rsidR="004C6D26" w:rsidRPr="005422A8">
        <w:rPr>
          <w:color w:val="auto"/>
        </w:rPr>
        <w:t xml:space="preserve">В работах </w:t>
      </w:r>
      <w:r w:rsidRPr="005422A8">
        <w:rPr>
          <w:color w:val="auto"/>
        </w:rPr>
        <w:t>начинающих самая распростране</w:t>
      </w:r>
      <w:r w:rsidR="00E01B6B" w:rsidRPr="005422A8">
        <w:rPr>
          <w:color w:val="auto"/>
        </w:rPr>
        <w:t>нная ошибка — неумение соблюдать тональные отношения. П</w:t>
      </w:r>
      <w:r w:rsidRPr="005422A8">
        <w:rPr>
          <w:color w:val="auto"/>
        </w:rPr>
        <w:t>омимо лепки объе</w:t>
      </w:r>
      <w:r w:rsidR="00E01B6B" w:rsidRPr="005422A8">
        <w:rPr>
          <w:color w:val="auto"/>
        </w:rPr>
        <w:t>мной формы, нужно помнить о том, что каждый предмет имеет свой собственный тон.</w:t>
      </w:r>
    </w:p>
    <w:p w:rsidR="00D87D71" w:rsidRPr="005422A8" w:rsidRDefault="00D87D71" w:rsidP="00D87D71">
      <w:pPr>
        <w:pStyle w:val="a4"/>
        <w:ind w:left="0" w:firstLine="0"/>
        <w:rPr>
          <w:color w:val="auto"/>
        </w:rPr>
      </w:pPr>
      <w:r w:rsidRPr="005422A8">
        <w:rPr>
          <w:color w:val="auto"/>
        </w:rPr>
        <w:t xml:space="preserve">     </w:t>
      </w:r>
      <w:r w:rsidR="00E01B6B" w:rsidRPr="005422A8">
        <w:rPr>
          <w:color w:val="auto"/>
        </w:rPr>
        <w:t xml:space="preserve">Для правильной передачи тональных отношений </w:t>
      </w:r>
      <w:r w:rsidRPr="005422A8">
        <w:rPr>
          <w:color w:val="auto"/>
        </w:rPr>
        <w:t>следует определить, что самое те</w:t>
      </w:r>
      <w:r w:rsidR="00E01B6B" w:rsidRPr="005422A8">
        <w:rPr>
          <w:color w:val="auto"/>
        </w:rPr>
        <w:t xml:space="preserve">мное, что светлее, что самое светлое.  </w:t>
      </w:r>
    </w:p>
    <w:p w:rsidR="00E01B6B" w:rsidRPr="005422A8" w:rsidRDefault="00D87D71" w:rsidP="00D87D71">
      <w:pPr>
        <w:pStyle w:val="a4"/>
        <w:ind w:left="0" w:firstLine="0"/>
        <w:rPr>
          <w:color w:val="auto"/>
        </w:rPr>
      </w:pPr>
      <w:r w:rsidRPr="005422A8">
        <w:rPr>
          <w:color w:val="auto"/>
        </w:rPr>
        <w:t xml:space="preserve">     </w:t>
      </w:r>
      <w:r w:rsidR="00E01B6B" w:rsidRPr="005422A8">
        <w:rPr>
          <w:color w:val="auto"/>
        </w:rPr>
        <w:t>Особенностью сухой пастели является то, что все мелки содержат обыкновенный белый мел. Из-за этого сухая пастель не позволяет получить насыщенных по цвету теней. В тенях следует отдать предпочтение правильному тону. Можно использовать такой приём: темные у</w:t>
      </w:r>
      <w:r w:rsidRPr="005422A8">
        <w:rPr>
          <w:color w:val="auto"/>
        </w:rPr>
        <w:t>частки прокрашиваются черным, те</w:t>
      </w:r>
      <w:r w:rsidR="00E01B6B" w:rsidRPr="005422A8">
        <w:rPr>
          <w:color w:val="auto"/>
        </w:rPr>
        <w:t>мно-серым, затем поверх вводится цвет, как штриховк</w:t>
      </w:r>
      <w:r w:rsidR="004C4010" w:rsidRPr="005422A8">
        <w:rPr>
          <w:color w:val="auto"/>
        </w:rPr>
        <w:t>ой, так и методом растуше</w:t>
      </w:r>
      <w:r w:rsidR="004C6D26" w:rsidRPr="005422A8">
        <w:rPr>
          <w:color w:val="auto"/>
        </w:rPr>
        <w:t xml:space="preserve">вки.  </w:t>
      </w:r>
    </w:p>
    <w:p w:rsidR="00E01B6B" w:rsidRPr="005422A8" w:rsidRDefault="00D87D71" w:rsidP="00D87D71">
      <w:pPr>
        <w:pStyle w:val="a4"/>
        <w:ind w:left="0" w:firstLine="0"/>
        <w:rPr>
          <w:color w:val="auto"/>
        </w:rPr>
      </w:pPr>
      <w:r w:rsidRPr="005422A8">
        <w:rPr>
          <w:color w:val="auto"/>
        </w:rPr>
        <w:t xml:space="preserve">     </w:t>
      </w:r>
      <w:r w:rsidR="00E01B6B" w:rsidRPr="005422A8">
        <w:rPr>
          <w:color w:val="auto"/>
        </w:rPr>
        <w:t>После того, как проработаны все части рисунка, следует снова посмотреть на ри</w:t>
      </w:r>
      <w:r w:rsidR="00DC2F94">
        <w:rPr>
          <w:color w:val="auto"/>
        </w:rPr>
        <w:t>сунок в целом. На этом этапе иде</w:t>
      </w:r>
      <w:r w:rsidR="00E01B6B" w:rsidRPr="005422A8">
        <w:rPr>
          <w:color w:val="auto"/>
        </w:rPr>
        <w:t xml:space="preserve">т работа над выделением главного в рисунке.    </w:t>
      </w:r>
    </w:p>
    <w:p w:rsidR="00E01B6B" w:rsidRPr="005422A8" w:rsidRDefault="00D87D71" w:rsidP="00D87D71">
      <w:pPr>
        <w:pStyle w:val="a4"/>
        <w:ind w:left="0" w:firstLine="0"/>
        <w:rPr>
          <w:color w:val="auto"/>
        </w:rPr>
      </w:pPr>
      <w:r w:rsidRPr="005422A8">
        <w:rPr>
          <w:color w:val="auto"/>
        </w:rPr>
        <w:t xml:space="preserve">     </w:t>
      </w:r>
      <w:r w:rsidR="00E01B6B" w:rsidRPr="005422A8">
        <w:rPr>
          <w:color w:val="auto"/>
        </w:rPr>
        <w:t xml:space="preserve">Второстепенные, излишне контрастные детали в </w:t>
      </w:r>
      <w:r w:rsidR="00DC2F94">
        <w:rPr>
          <w:color w:val="auto"/>
        </w:rPr>
        <w:t>пастели легко смягчаются растуше</w:t>
      </w:r>
      <w:r w:rsidR="00E01B6B" w:rsidRPr="005422A8">
        <w:rPr>
          <w:color w:val="auto"/>
        </w:rPr>
        <w:t>вкой. То, что нужно подч</w:t>
      </w:r>
      <w:r w:rsidR="00936C06" w:rsidRPr="005422A8">
        <w:rPr>
          <w:color w:val="auto"/>
        </w:rPr>
        <w:t>еркнуть,</w:t>
      </w:r>
      <w:r w:rsidR="00DC2F94">
        <w:rPr>
          <w:color w:val="auto"/>
        </w:rPr>
        <w:t xml:space="preserve"> выделяется за сче</w:t>
      </w:r>
      <w:r w:rsidR="00936C06" w:rsidRPr="005422A8">
        <w:rPr>
          <w:color w:val="auto"/>
        </w:rPr>
        <w:t>т объе</w:t>
      </w:r>
      <w:r w:rsidR="00E01B6B" w:rsidRPr="005422A8">
        <w:rPr>
          <w:color w:val="auto"/>
        </w:rPr>
        <w:t>ма, лучшей проработки деталей.</w:t>
      </w:r>
    </w:p>
    <w:p w:rsidR="00E01B6B" w:rsidRPr="005422A8" w:rsidRDefault="00E01B6B" w:rsidP="00F86897">
      <w:pPr>
        <w:pStyle w:val="a4"/>
        <w:ind w:left="0" w:firstLine="567"/>
        <w:rPr>
          <w:color w:val="auto"/>
        </w:rPr>
      </w:pPr>
    </w:p>
    <w:p w:rsidR="00ED050D" w:rsidRPr="005422A8" w:rsidRDefault="00E01B6B" w:rsidP="005422A8">
      <w:pPr>
        <w:tabs>
          <w:tab w:val="center" w:pos="813"/>
          <w:tab w:val="center" w:pos="3924"/>
        </w:tabs>
        <w:spacing w:after="62" w:line="271" w:lineRule="auto"/>
        <w:ind w:left="0" w:firstLine="567"/>
        <w:rPr>
          <w:sz w:val="24"/>
          <w:szCs w:val="24"/>
        </w:rPr>
      </w:pPr>
      <w:r w:rsidRPr="005422A8">
        <w:rPr>
          <w:b/>
          <w:sz w:val="24"/>
          <w:szCs w:val="24"/>
        </w:rPr>
        <w:t xml:space="preserve"> </w:t>
      </w:r>
      <w:r w:rsidR="00ED050D" w:rsidRPr="005422A8">
        <w:rPr>
          <w:b/>
          <w:sz w:val="24"/>
          <w:szCs w:val="24"/>
        </w:rPr>
        <w:t>2.</w:t>
      </w:r>
      <w:r w:rsidR="00ED050D" w:rsidRPr="005422A8">
        <w:rPr>
          <w:rFonts w:ascii="Arial" w:eastAsia="Arial" w:hAnsi="Arial" w:cs="Arial"/>
          <w:b/>
          <w:sz w:val="24"/>
          <w:szCs w:val="24"/>
        </w:rPr>
        <w:t xml:space="preserve"> </w:t>
      </w:r>
      <w:r w:rsidR="00ED050D" w:rsidRPr="005422A8">
        <w:rPr>
          <w:b/>
          <w:sz w:val="24"/>
          <w:szCs w:val="24"/>
        </w:rPr>
        <w:t>Основная часть: Практическая работа.</w:t>
      </w:r>
      <w:r w:rsidR="00ED050D" w:rsidRPr="005422A8">
        <w:rPr>
          <w:sz w:val="24"/>
          <w:szCs w:val="24"/>
        </w:rPr>
        <w:t xml:space="preserve"> </w:t>
      </w:r>
    </w:p>
    <w:p w:rsidR="00ED050D" w:rsidRPr="005422A8" w:rsidRDefault="00D87D71" w:rsidP="00D87D71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spacing w:after="0" w:line="259" w:lineRule="auto"/>
        <w:ind w:left="0" w:firstLine="567"/>
        <w:rPr>
          <w:sz w:val="24"/>
          <w:szCs w:val="24"/>
        </w:rPr>
      </w:pPr>
      <w:r w:rsidRPr="005422A8">
        <w:rPr>
          <w:sz w:val="24"/>
          <w:szCs w:val="24"/>
        </w:rPr>
        <w:t xml:space="preserve"> </w:t>
      </w:r>
      <w:r w:rsidR="00E01B6B" w:rsidRPr="005422A8">
        <w:rPr>
          <w:sz w:val="24"/>
          <w:szCs w:val="24"/>
        </w:rPr>
        <w:t>Набросок. Выполняем легкий набросок пейзажа с помощью пяти линий. Горы на дальнем плане, два островка на среднем плане и берег на переднем плане.</w:t>
      </w:r>
    </w:p>
    <w:p w:rsidR="00E01B6B" w:rsidRPr="005422A8" w:rsidRDefault="00D87D71" w:rsidP="00D87D71">
      <w:pPr>
        <w:pStyle w:val="a3"/>
        <w:numPr>
          <w:ilvl w:val="0"/>
          <w:numId w:val="9"/>
        </w:numPr>
        <w:tabs>
          <w:tab w:val="left" w:pos="284"/>
          <w:tab w:val="left" w:pos="851"/>
        </w:tabs>
        <w:spacing w:after="0" w:line="259" w:lineRule="auto"/>
        <w:ind w:left="0" w:firstLine="567"/>
        <w:rPr>
          <w:sz w:val="24"/>
          <w:szCs w:val="24"/>
        </w:rPr>
      </w:pPr>
      <w:r w:rsidRPr="005422A8">
        <w:rPr>
          <w:sz w:val="24"/>
          <w:szCs w:val="24"/>
        </w:rPr>
        <w:t xml:space="preserve"> </w:t>
      </w:r>
      <w:r w:rsidR="00E01B6B" w:rsidRPr="005422A8">
        <w:rPr>
          <w:sz w:val="24"/>
          <w:szCs w:val="24"/>
        </w:rPr>
        <w:t>Начинаем горизонтальную штриховку неба мелками разного цвета по образцу.</w:t>
      </w:r>
    </w:p>
    <w:p w:rsidR="00ED050D" w:rsidRPr="005422A8" w:rsidRDefault="00D87D71" w:rsidP="00D87D71">
      <w:pPr>
        <w:pStyle w:val="a3"/>
        <w:numPr>
          <w:ilvl w:val="0"/>
          <w:numId w:val="9"/>
        </w:numPr>
        <w:tabs>
          <w:tab w:val="left" w:pos="851"/>
        </w:tabs>
        <w:spacing w:after="0" w:line="259" w:lineRule="auto"/>
        <w:ind w:left="0" w:firstLine="567"/>
        <w:rPr>
          <w:sz w:val="24"/>
          <w:szCs w:val="24"/>
        </w:rPr>
      </w:pPr>
      <w:r w:rsidRPr="005422A8">
        <w:rPr>
          <w:sz w:val="24"/>
          <w:szCs w:val="24"/>
        </w:rPr>
        <w:t xml:space="preserve"> </w:t>
      </w:r>
      <w:r w:rsidR="00E01B6B" w:rsidRPr="005422A8">
        <w:rPr>
          <w:sz w:val="24"/>
          <w:szCs w:val="24"/>
        </w:rPr>
        <w:t xml:space="preserve">Выполняем </w:t>
      </w:r>
      <w:r w:rsidR="00FD0ECA" w:rsidRPr="005422A8">
        <w:rPr>
          <w:sz w:val="24"/>
          <w:szCs w:val="24"/>
        </w:rPr>
        <w:t xml:space="preserve">горизонтальную </w:t>
      </w:r>
      <w:r w:rsidRPr="005422A8">
        <w:rPr>
          <w:sz w:val="24"/>
          <w:szCs w:val="24"/>
        </w:rPr>
        <w:t>растуше</w:t>
      </w:r>
      <w:r w:rsidR="00E01B6B" w:rsidRPr="005422A8">
        <w:rPr>
          <w:sz w:val="24"/>
          <w:szCs w:val="24"/>
        </w:rPr>
        <w:t>вку неба указательным пальцем руки, либо с использованием спец</w:t>
      </w:r>
      <w:r w:rsidR="00DC2F94">
        <w:rPr>
          <w:sz w:val="24"/>
          <w:szCs w:val="24"/>
        </w:rPr>
        <w:t>иального инструмента для растуше</w:t>
      </w:r>
      <w:r w:rsidR="00E01B6B" w:rsidRPr="005422A8">
        <w:rPr>
          <w:sz w:val="24"/>
          <w:szCs w:val="24"/>
        </w:rPr>
        <w:t>вки. Вытираем инструмент влажной салфеткой и высушиваем сухой, чтобы цвета смешивались поэтапно.</w:t>
      </w:r>
    </w:p>
    <w:p w:rsidR="00E01B6B" w:rsidRPr="005422A8" w:rsidRDefault="00D87D71" w:rsidP="00D87D71">
      <w:pPr>
        <w:pStyle w:val="a3"/>
        <w:numPr>
          <w:ilvl w:val="0"/>
          <w:numId w:val="9"/>
        </w:numPr>
        <w:tabs>
          <w:tab w:val="left" w:pos="851"/>
        </w:tabs>
        <w:spacing w:after="0" w:line="259" w:lineRule="auto"/>
        <w:ind w:left="0" w:firstLine="567"/>
        <w:rPr>
          <w:sz w:val="24"/>
          <w:szCs w:val="24"/>
        </w:rPr>
      </w:pPr>
      <w:r w:rsidRPr="005422A8">
        <w:rPr>
          <w:sz w:val="24"/>
          <w:szCs w:val="24"/>
        </w:rPr>
        <w:lastRenderedPageBreak/>
        <w:t xml:space="preserve"> </w:t>
      </w:r>
      <w:r w:rsidR="00E01B6B" w:rsidRPr="005422A8">
        <w:rPr>
          <w:sz w:val="24"/>
          <w:szCs w:val="24"/>
        </w:rPr>
        <w:t xml:space="preserve">Выполняем вертикальную штриховку </w:t>
      </w:r>
      <w:r w:rsidR="00FD0ECA" w:rsidRPr="005422A8">
        <w:rPr>
          <w:sz w:val="24"/>
          <w:szCs w:val="24"/>
        </w:rPr>
        <w:t>гор</w:t>
      </w:r>
      <w:r w:rsidR="00E01B6B" w:rsidRPr="005422A8">
        <w:rPr>
          <w:sz w:val="24"/>
          <w:szCs w:val="24"/>
        </w:rPr>
        <w:t xml:space="preserve"> мелками разного цвета по образцу.</w:t>
      </w:r>
    </w:p>
    <w:p w:rsidR="00FD0ECA" w:rsidRPr="005422A8" w:rsidRDefault="00D87D71" w:rsidP="00D87D71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422A8">
        <w:rPr>
          <w:sz w:val="24"/>
          <w:szCs w:val="24"/>
        </w:rPr>
        <w:t xml:space="preserve"> </w:t>
      </w:r>
      <w:r w:rsidR="00FD0ECA" w:rsidRPr="005422A8">
        <w:rPr>
          <w:sz w:val="24"/>
          <w:szCs w:val="24"/>
        </w:rPr>
        <w:t>Выполняем вертикальную</w:t>
      </w:r>
      <w:r w:rsidRPr="005422A8">
        <w:rPr>
          <w:sz w:val="24"/>
          <w:szCs w:val="24"/>
        </w:rPr>
        <w:t xml:space="preserve"> растуше</w:t>
      </w:r>
      <w:r w:rsidR="00FD0ECA" w:rsidRPr="005422A8">
        <w:rPr>
          <w:sz w:val="24"/>
          <w:szCs w:val="24"/>
        </w:rPr>
        <w:t>вку гор указательным пальцем руки, либо с использованием спец</w:t>
      </w:r>
      <w:r w:rsidRPr="005422A8">
        <w:rPr>
          <w:sz w:val="24"/>
          <w:szCs w:val="24"/>
        </w:rPr>
        <w:t>иального инструмента для растуше</w:t>
      </w:r>
      <w:r w:rsidR="00FD0ECA" w:rsidRPr="005422A8">
        <w:rPr>
          <w:sz w:val="24"/>
          <w:szCs w:val="24"/>
        </w:rPr>
        <w:t>вки. Вытираем инструмент влажной салфеткой и высушиваем сухой, чтобы цвета смешивались поэтапно.</w:t>
      </w:r>
      <w:r w:rsidRPr="005422A8">
        <w:rPr>
          <w:sz w:val="24"/>
          <w:szCs w:val="24"/>
        </w:rPr>
        <w:t xml:space="preserve"> Растуше</w:t>
      </w:r>
      <w:r w:rsidR="00FD0ECA" w:rsidRPr="005422A8">
        <w:rPr>
          <w:sz w:val="24"/>
          <w:szCs w:val="24"/>
        </w:rPr>
        <w:t xml:space="preserve">вываем </w:t>
      </w:r>
      <w:proofErr w:type="gramStart"/>
      <w:r w:rsidR="00FD0ECA" w:rsidRPr="005422A8">
        <w:rPr>
          <w:sz w:val="24"/>
          <w:szCs w:val="24"/>
        </w:rPr>
        <w:t>круговыми</w:t>
      </w:r>
      <w:proofErr w:type="gramEnd"/>
      <w:r w:rsidR="00FD0ECA" w:rsidRPr="005422A8">
        <w:rPr>
          <w:sz w:val="24"/>
          <w:szCs w:val="24"/>
        </w:rPr>
        <w:t xml:space="preserve"> движения центральную часть гор, для создания эффекта туманности.</w:t>
      </w:r>
    </w:p>
    <w:p w:rsidR="00FD0ECA" w:rsidRPr="005422A8" w:rsidRDefault="00D87D71" w:rsidP="00D87D71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422A8">
        <w:rPr>
          <w:sz w:val="24"/>
          <w:szCs w:val="24"/>
        </w:rPr>
        <w:t xml:space="preserve"> </w:t>
      </w:r>
      <w:r w:rsidR="00FD0ECA" w:rsidRPr="005422A8">
        <w:rPr>
          <w:sz w:val="24"/>
          <w:szCs w:val="24"/>
        </w:rPr>
        <w:t>Выполняем горизонтальную штриховку воды мелками разного цвета по образцу.</w:t>
      </w:r>
    </w:p>
    <w:p w:rsidR="00FD0ECA" w:rsidRPr="005422A8" w:rsidRDefault="00D87D71" w:rsidP="00D87D71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5422A8">
        <w:rPr>
          <w:sz w:val="24"/>
          <w:szCs w:val="24"/>
        </w:rPr>
        <w:t xml:space="preserve"> </w:t>
      </w:r>
      <w:r w:rsidR="00FD0ECA" w:rsidRPr="005422A8">
        <w:rPr>
          <w:sz w:val="24"/>
          <w:szCs w:val="24"/>
        </w:rPr>
        <w:t>Выполняем горизонтальную</w:t>
      </w:r>
      <w:r w:rsidRPr="005422A8">
        <w:rPr>
          <w:sz w:val="24"/>
          <w:szCs w:val="24"/>
        </w:rPr>
        <w:t xml:space="preserve"> растуше</w:t>
      </w:r>
      <w:r w:rsidR="00FD0ECA" w:rsidRPr="005422A8">
        <w:rPr>
          <w:sz w:val="24"/>
          <w:szCs w:val="24"/>
        </w:rPr>
        <w:t>вку воды указательным пальцем руки, либо с использованием спец</w:t>
      </w:r>
      <w:r w:rsidRPr="005422A8">
        <w:rPr>
          <w:sz w:val="24"/>
          <w:szCs w:val="24"/>
        </w:rPr>
        <w:t>иального инструмента для растуше</w:t>
      </w:r>
      <w:r w:rsidR="00FD0ECA" w:rsidRPr="005422A8">
        <w:rPr>
          <w:sz w:val="24"/>
          <w:szCs w:val="24"/>
        </w:rPr>
        <w:t>вки. Вытираем инструмент влажной салфеткой и высушиваем сухой, чтобы цвета смешивались поэтапно. После дополняем деталями: островки с деревьями синего и фиолетового цвета, передний берег горизонтальной штриховкой сначала черного цвета, затем зеленого и ко</w:t>
      </w:r>
      <w:r w:rsidRPr="005422A8">
        <w:rPr>
          <w:sz w:val="24"/>
          <w:szCs w:val="24"/>
        </w:rPr>
        <w:t>ричневого, с последующей растуше</w:t>
      </w:r>
      <w:r w:rsidR="00FD0ECA" w:rsidRPr="005422A8">
        <w:rPr>
          <w:sz w:val="24"/>
          <w:szCs w:val="24"/>
        </w:rPr>
        <w:t xml:space="preserve">вкой. </w:t>
      </w:r>
    </w:p>
    <w:p w:rsidR="00E01B6B" w:rsidRPr="005422A8" w:rsidRDefault="00D87D71" w:rsidP="00D87D71">
      <w:pPr>
        <w:pStyle w:val="a3"/>
        <w:numPr>
          <w:ilvl w:val="0"/>
          <w:numId w:val="9"/>
        </w:numPr>
        <w:tabs>
          <w:tab w:val="left" w:pos="851"/>
        </w:tabs>
        <w:spacing w:after="0" w:line="259" w:lineRule="auto"/>
        <w:ind w:left="0" w:firstLine="567"/>
        <w:rPr>
          <w:sz w:val="24"/>
          <w:szCs w:val="24"/>
        </w:rPr>
      </w:pPr>
      <w:r w:rsidRPr="005422A8">
        <w:rPr>
          <w:sz w:val="24"/>
          <w:szCs w:val="24"/>
        </w:rPr>
        <w:t xml:space="preserve"> </w:t>
      </w:r>
      <w:r w:rsidR="00FD0ECA" w:rsidRPr="005422A8">
        <w:rPr>
          <w:sz w:val="24"/>
          <w:szCs w:val="24"/>
        </w:rPr>
        <w:t>Дополняем работу мелкими деталями: тени и теплый свет на деревьях, блики и рябь на воде, а так же травинки на переднем плане.</w:t>
      </w:r>
    </w:p>
    <w:p w:rsidR="00ED050D" w:rsidRPr="005422A8" w:rsidRDefault="00ED050D" w:rsidP="00F86897">
      <w:pPr>
        <w:spacing w:after="0" w:line="259" w:lineRule="auto"/>
        <w:ind w:left="0" w:firstLine="567"/>
        <w:rPr>
          <w:sz w:val="24"/>
          <w:szCs w:val="24"/>
        </w:rPr>
      </w:pPr>
      <w:r w:rsidRPr="005422A8">
        <w:rPr>
          <w:sz w:val="24"/>
          <w:szCs w:val="24"/>
        </w:rPr>
        <w:t xml:space="preserve"> </w:t>
      </w:r>
    </w:p>
    <w:p w:rsidR="00ED050D" w:rsidRPr="005422A8" w:rsidRDefault="00E01B6B" w:rsidP="00D87D71">
      <w:pPr>
        <w:spacing w:after="0" w:line="259" w:lineRule="auto"/>
        <w:ind w:left="0" w:right="-1" w:firstLine="567"/>
        <w:rPr>
          <w:sz w:val="24"/>
          <w:szCs w:val="24"/>
        </w:rPr>
      </w:pPr>
      <w:r w:rsidRPr="005422A8">
        <w:rPr>
          <w:b/>
          <w:sz w:val="24"/>
          <w:szCs w:val="24"/>
        </w:rPr>
        <w:t xml:space="preserve"> </w:t>
      </w:r>
      <w:r w:rsidR="00ED050D" w:rsidRPr="005422A8">
        <w:rPr>
          <w:b/>
          <w:sz w:val="24"/>
          <w:szCs w:val="24"/>
        </w:rPr>
        <w:t>3.</w:t>
      </w:r>
      <w:r w:rsidR="00ED050D" w:rsidRPr="005422A8">
        <w:rPr>
          <w:rFonts w:ascii="Arial" w:eastAsia="Arial" w:hAnsi="Arial" w:cs="Arial"/>
          <w:b/>
          <w:sz w:val="24"/>
          <w:szCs w:val="24"/>
        </w:rPr>
        <w:t xml:space="preserve"> </w:t>
      </w:r>
      <w:r w:rsidR="00ED050D" w:rsidRPr="005422A8">
        <w:rPr>
          <w:b/>
          <w:sz w:val="24"/>
          <w:szCs w:val="24"/>
        </w:rPr>
        <w:t>Заключительная часть</w:t>
      </w:r>
      <w:r w:rsidR="00ED050D" w:rsidRPr="005422A8">
        <w:rPr>
          <w:sz w:val="24"/>
          <w:szCs w:val="24"/>
        </w:rPr>
        <w:t xml:space="preserve">. Рефлексия. Подведение </w:t>
      </w:r>
      <w:r w:rsidR="00D87D71" w:rsidRPr="005422A8">
        <w:rPr>
          <w:sz w:val="24"/>
          <w:szCs w:val="24"/>
        </w:rPr>
        <w:t>и</w:t>
      </w:r>
      <w:r w:rsidR="00ED050D" w:rsidRPr="005422A8">
        <w:rPr>
          <w:sz w:val="24"/>
          <w:szCs w:val="24"/>
        </w:rPr>
        <w:t xml:space="preserve">тогов. </w:t>
      </w:r>
    </w:p>
    <w:p w:rsidR="00C40D6F" w:rsidRPr="005422A8" w:rsidRDefault="00C40D6F" w:rsidP="00F86897">
      <w:pPr>
        <w:spacing w:after="0" w:line="259" w:lineRule="auto"/>
        <w:ind w:left="0" w:right="2795" w:firstLine="567"/>
        <w:rPr>
          <w:sz w:val="24"/>
          <w:szCs w:val="24"/>
        </w:rPr>
      </w:pPr>
    </w:p>
    <w:p w:rsidR="00C40D6F" w:rsidRPr="005422A8" w:rsidRDefault="00C40D6F" w:rsidP="00F86897">
      <w:pPr>
        <w:spacing w:after="0" w:line="259" w:lineRule="auto"/>
        <w:ind w:left="0" w:right="2795" w:firstLine="567"/>
        <w:rPr>
          <w:b/>
          <w:sz w:val="24"/>
          <w:szCs w:val="24"/>
        </w:rPr>
      </w:pPr>
      <w:r w:rsidRPr="005422A8">
        <w:rPr>
          <w:b/>
          <w:sz w:val="24"/>
          <w:szCs w:val="24"/>
        </w:rPr>
        <w:t>Список используемой литературы.</w:t>
      </w:r>
    </w:p>
    <w:p w:rsidR="00C40D6F" w:rsidRPr="005422A8" w:rsidRDefault="00C40D6F" w:rsidP="00F86897">
      <w:pPr>
        <w:spacing w:after="0" w:line="240" w:lineRule="auto"/>
        <w:ind w:left="0" w:firstLine="567"/>
        <w:rPr>
          <w:color w:val="auto"/>
          <w:sz w:val="24"/>
          <w:szCs w:val="24"/>
        </w:rPr>
      </w:pPr>
      <w:r w:rsidRPr="005422A8">
        <w:rPr>
          <w:rFonts w:eastAsiaTheme="minorEastAsia"/>
          <w:color w:val="000000" w:themeColor="dark1"/>
          <w:kern w:val="24"/>
          <w:sz w:val="24"/>
          <w:szCs w:val="24"/>
        </w:rPr>
        <w:t xml:space="preserve">1. </w:t>
      </w:r>
      <w:proofErr w:type="spellStart"/>
      <w:r w:rsidRPr="005422A8">
        <w:rPr>
          <w:rFonts w:eastAsiaTheme="minorEastAsia"/>
          <w:color w:val="000000" w:themeColor="dark1"/>
          <w:kern w:val="24"/>
          <w:sz w:val="24"/>
          <w:szCs w:val="24"/>
        </w:rPr>
        <w:t>Небукина</w:t>
      </w:r>
      <w:proofErr w:type="spellEnd"/>
      <w:r w:rsidR="00B518CB" w:rsidRPr="005422A8">
        <w:rPr>
          <w:rFonts w:eastAsiaTheme="minorEastAsia"/>
          <w:color w:val="000000" w:themeColor="dark1"/>
          <w:kern w:val="24"/>
          <w:sz w:val="24"/>
          <w:szCs w:val="24"/>
        </w:rPr>
        <w:t xml:space="preserve"> Ю.А.</w:t>
      </w:r>
      <w:r w:rsidRPr="005422A8">
        <w:rPr>
          <w:rFonts w:eastAsiaTheme="minorEastAsia"/>
          <w:color w:val="000000" w:themeColor="dark1"/>
          <w:kern w:val="24"/>
          <w:sz w:val="24"/>
          <w:szCs w:val="24"/>
        </w:rPr>
        <w:t xml:space="preserve"> Пастель. Подробный практический курс. Пер. Н.А. Огиенко – М.: ООО «ТД «Издательство Мир книги», 2006. – 96с</w:t>
      </w:r>
      <w:r w:rsidR="00B518CB" w:rsidRPr="005422A8">
        <w:rPr>
          <w:rFonts w:eastAsiaTheme="minorEastAsia"/>
          <w:color w:val="000000" w:themeColor="dark1"/>
          <w:kern w:val="24"/>
          <w:sz w:val="24"/>
          <w:szCs w:val="24"/>
        </w:rPr>
        <w:t>.</w:t>
      </w:r>
    </w:p>
    <w:p w:rsidR="00C40D6F" w:rsidRPr="005422A8" w:rsidRDefault="00C40D6F" w:rsidP="00F86897">
      <w:pPr>
        <w:spacing w:after="0" w:line="240" w:lineRule="auto"/>
        <w:ind w:left="0" w:firstLine="567"/>
        <w:rPr>
          <w:rFonts w:eastAsiaTheme="minorEastAsia"/>
          <w:color w:val="000000" w:themeColor="dark1"/>
          <w:kern w:val="24"/>
          <w:sz w:val="24"/>
          <w:szCs w:val="24"/>
        </w:rPr>
      </w:pPr>
      <w:r w:rsidRPr="005422A8">
        <w:rPr>
          <w:rFonts w:eastAsiaTheme="minorEastAsia"/>
          <w:color w:val="000000" w:themeColor="dark1"/>
          <w:kern w:val="24"/>
          <w:sz w:val="24"/>
          <w:szCs w:val="24"/>
        </w:rPr>
        <w:t xml:space="preserve">2. </w:t>
      </w:r>
      <w:proofErr w:type="spellStart"/>
      <w:r w:rsidRPr="005422A8">
        <w:rPr>
          <w:rFonts w:eastAsiaTheme="minorEastAsia"/>
          <w:color w:val="000000" w:themeColor="dark1"/>
          <w:kern w:val="24"/>
          <w:sz w:val="24"/>
          <w:szCs w:val="24"/>
        </w:rPr>
        <w:t>Ольмедо</w:t>
      </w:r>
      <w:proofErr w:type="spellEnd"/>
      <w:r w:rsidR="00B518CB" w:rsidRPr="005422A8">
        <w:rPr>
          <w:rFonts w:eastAsiaTheme="minorEastAsia"/>
          <w:color w:val="000000" w:themeColor="dark1"/>
          <w:kern w:val="24"/>
          <w:sz w:val="24"/>
          <w:szCs w:val="24"/>
        </w:rPr>
        <w:t xml:space="preserve"> С. Г.</w:t>
      </w:r>
      <w:r w:rsidRPr="005422A8">
        <w:rPr>
          <w:rFonts w:eastAsiaTheme="minorEastAsia"/>
          <w:color w:val="000000" w:themeColor="dark1"/>
          <w:kern w:val="24"/>
          <w:sz w:val="24"/>
          <w:szCs w:val="24"/>
        </w:rPr>
        <w:t xml:space="preserve"> Как писать пастелью. Пер. Н. Н. </w:t>
      </w:r>
      <w:proofErr w:type="spellStart"/>
      <w:r w:rsidRPr="005422A8">
        <w:rPr>
          <w:rFonts w:eastAsiaTheme="minorEastAsia"/>
          <w:color w:val="000000" w:themeColor="dark1"/>
          <w:kern w:val="24"/>
          <w:sz w:val="24"/>
          <w:szCs w:val="24"/>
        </w:rPr>
        <w:t>Мультатули</w:t>
      </w:r>
      <w:proofErr w:type="spellEnd"/>
      <w:r w:rsidRPr="005422A8">
        <w:rPr>
          <w:rFonts w:eastAsiaTheme="minorEastAsia"/>
          <w:color w:val="000000" w:themeColor="dark1"/>
          <w:kern w:val="24"/>
          <w:sz w:val="24"/>
          <w:szCs w:val="24"/>
        </w:rPr>
        <w:t xml:space="preserve"> - М.: «Арт-родник»2001. – 126с</w:t>
      </w:r>
      <w:r w:rsidR="00B518CB" w:rsidRPr="005422A8">
        <w:rPr>
          <w:rFonts w:eastAsiaTheme="minorEastAsia"/>
          <w:color w:val="000000" w:themeColor="dark1"/>
          <w:kern w:val="24"/>
          <w:sz w:val="24"/>
          <w:szCs w:val="24"/>
        </w:rPr>
        <w:t>.</w:t>
      </w:r>
    </w:p>
    <w:p w:rsidR="00C40D6F" w:rsidRPr="005422A8" w:rsidRDefault="00C40D6F" w:rsidP="00F86897">
      <w:pPr>
        <w:spacing w:after="0" w:line="240" w:lineRule="auto"/>
        <w:ind w:left="0" w:firstLine="567"/>
        <w:rPr>
          <w:color w:val="auto"/>
          <w:sz w:val="24"/>
          <w:szCs w:val="24"/>
        </w:rPr>
      </w:pPr>
      <w:r w:rsidRPr="005422A8">
        <w:rPr>
          <w:rFonts w:eastAsiaTheme="minorEastAsia"/>
          <w:color w:val="000000" w:themeColor="dark1"/>
          <w:kern w:val="24"/>
          <w:sz w:val="24"/>
          <w:szCs w:val="24"/>
        </w:rPr>
        <w:t xml:space="preserve">3. </w:t>
      </w:r>
      <w:hyperlink r:id="rId6" w:history="1">
        <w:r w:rsidRPr="005422A8">
          <w:rPr>
            <w:rStyle w:val="a5"/>
            <w:rFonts w:eastAsiaTheme="minorEastAsia"/>
            <w:kern w:val="24"/>
            <w:sz w:val="24"/>
            <w:szCs w:val="24"/>
          </w:rPr>
          <w:t>https://vk.com/wall-95283149_25406?ysclid=m42k8lbgjj51406053</w:t>
        </w:r>
      </w:hyperlink>
      <w:r w:rsidRPr="005422A8">
        <w:rPr>
          <w:rFonts w:eastAsiaTheme="minorEastAsia"/>
          <w:color w:val="000000" w:themeColor="dark1"/>
          <w:kern w:val="24"/>
          <w:sz w:val="24"/>
          <w:szCs w:val="24"/>
        </w:rPr>
        <w:t xml:space="preserve"> - статья «Особенности рисования сухой пастелью».</w:t>
      </w:r>
    </w:p>
    <w:p w:rsidR="00C40D6F" w:rsidRPr="005422A8" w:rsidRDefault="00C40D6F" w:rsidP="00172222">
      <w:pPr>
        <w:ind w:left="-567" w:firstLine="4820"/>
        <w:rPr>
          <w:sz w:val="24"/>
          <w:szCs w:val="24"/>
        </w:rPr>
      </w:pPr>
    </w:p>
    <w:sectPr w:rsidR="00C40D6F" w:rsidRPr="005422A8" w:rsidSect="00E7683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03B3"/>
    <w:multiLevelType w:val="hybridMultilevel"/>
    <w:tmpl w:val="1C3A2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03E24"/>
    <w:multiLevelType w:val="multilevel"/>
    <w:tmpl w:val="3432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B40DB4"/>
    <w:multiLevelType w:val="hybridMultilevel"/>
    <w:tmpl w:val="EF32D83A"/>
    <w:lvl w:ilvl="0" w:tplc="D9EAA160">
      <w:start w:val="1"/>
      <w:numFmt w:val="bullet"/>
      <w:lvlText w:val="–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E8D5EC">
      <w:start w:val="1"/>
      <w:numFmt w:val="bullet"/>
      <w:lvlText w:val="o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C0C73D6">
      <w:start w:val="1"/>
      <w:numFmt w:val="bullet"/>
      <w:lvlText w:val="▪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D069E8">
      <w:start w:val="1"/>
      <w:numFmt w:val="bullet"/>
      <w:lvlText w:val="•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D2BDE8">
      <w:start w:val="1"/>
      <w:numFmt w:val="bullet"/>
      <w:lvlText w:val="o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DEA29A">
      <w:start w:val="1"/>
      <w:numFmt w:val="bullet"/>
      <w:lvlText w:val="▪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688792">
      <w:start w:val="1"/>
      <w:numFmt w:val="bullet"/>
      <w:lvlText w:val="•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E0414A">
      <w:start w:val="1"/>
      <w:numFmt w:val="bullet"/>
      <w:lvlText w:val="o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506A70">
      <w:start w:val="1"/>
      <w:numFmt w:val="bullet"/>
      <w:lvlText w:val="▪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D5C0FEC"/>
    <w:multiLevelType w:val="hybridMultilevel"/>
    <w:tmpl w:val="E9D8A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A6245F"/>
    <w:multiLevelType w:val="hybridMultilevel"/>
    <w:tmpl w:val="08483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E0350"/>
    <w:multiLevelType w:val="hybridMultilevel"/>
    <w:tmpl w:val="9C34E354"/>
    <w:lvl w:ilvl="0" w:tplc="D9EAA160">
      <w:start w:val="1"/>
      <w:numFmt w:val="bullet"/>
      <w:lvlText w:val="–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B8460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0C484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0A863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748E3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60BE3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1A42D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9AF54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2A38C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2506808"/>
    <w:multiLevelType w:val="hybridMultilevel"/>
    <w:tmpl w:val="AB1AA530"/>
    <w:lvl w:ilvl="0" w:tplc="6178A000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5C6F4DF0"/>
    <w:multiLevelType w:val="hybridMultilevel"/>
    <w:tmpl w:val="70C80648"/>
    <w:lvl w:ilvl="0" w:tplc="6178A0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DE13286"/>
    <w:multiLevelType w:val="hybridMultilevel"/>
    <w:tmpl w:val="FE5C9A4A"/>
    <w:lvl w:ilvl="0" w:tplc="B8DEC1C8">
      <w:start w:val="1"/>
      <w:numFmt w:val="decimal"/>
      <w:lvlText w:val="%1.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40A7A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45EE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CAFC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B07E6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CA73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C85DD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26CC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5C298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AC5273E"/>
    <w:multiLevelType w:val="hybridMultilevel"/>
    <w:tmpl w:val="93D6F4FC"/>
    <w:lvl w:ilvl="0" w:tplc="6178A000">
      <w:start w:val="1"/>
      <w:numFmt w:val="bullet"/>
      <w:lvlText w:val=""/>
      <w:lvlJc w:val="left"/>
      <w:pPr>
        <w:ind w:left="708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B8460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0C484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0A863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748E3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60BE3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1A42D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9AF54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2A38C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D196C92"/>
    <w:multiLevelType w:val="hybridMultilevel"/>
    <w:tmpl w:val="E33E868A"/>
    <w:lvl w:ilvl="0" w:tplc="6178A000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7D4A61F0"/>
    <w:multiLevelType w:val="hybridMultilevel"/>
    <w:tmpl w:val="F858D82E"/>
    <w:lvl w:ilvl="0" w:tplc="D9EAA160">
      <w:start w:val="1"/>
      <w:numFmt w:val="bullet"/>
      <w:lvlText w:val="–"/>
      <w:lvlJc w:val="left"/>
      <w:pPr>
        <w:ind w:left="1778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11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10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50D"/>
    <w:rsid w:val="00027CFD"/>
    <w:rsid w:val="00172222"/>
    <w:rsid w:val="00265BAE"/>
    <w:rsid w:val="00267EF0"/>
    <w:rsid w:val="004C4010"/>
    <w:rsid w:val="004C6D26"/>
    <w:rsid w:val="005422A8"/>
    <w:rsid w:val="00586890"/>
    <w:rsid w:val="006E3114"/>
    <w:rsid w:val="007F1634"/>
    <w:rsid w:val="00932B4B"/>
    <w:rsid w:val="00936C06"/>
    <w:rsid w:val="00A04064"/>
    <w:rsid w:val="00A90E30"/>
    <w:rsid w:val="00B518CB"/>
    <w:rsid w:val="00C40D6F"/>
    <w:rsid w:val="00C535EF"/>
    <w:rsid w:val="00D87D71"/>
    <w:rsid w:val="00DC2F94"/>
    <w:rsid w:val="00DE7D60"/>
    <w:rsid w:val="00E01B6B"/>
    <w:rsid w:val="00E7683B"/>
    <w:rsid w:val="00ED050D"/>
    <w:rsid w:val="00F13173"/>
    <w:rsid w:val="00F47DA4"/>
    <w:rsid w:val="00F86897"/>
    <w:rsid w:val="00FD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50D"/>
    <w:pPr>
      <w:spacing w:after="13" w:line="269" w:lineRule="auto"/>
      <w:ind w:left="4263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67E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50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535EF"/>
    <w:rPr>
      <w:sz w:val="24"/>
      <w:szCs w:val="24"/>
    </w:rPr>
  </w:style>
  <w:style w:type="character" w:styleId="a5">
    <w:name w:val="Hyperlink"/>
    <w:basedOn w:val="a0"/>
    <w:uiPriority w:val="99"/>
    <w:unhideWhenUsed/>
    <w:rsid w:val="00C40D6F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40D6F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67EF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7">
    <w:name w:val="Strong"/>
    <w:qFormat/>
    <w:rsid w:val="00027CFD"/>
    <w:rPr>
      <w:rFonts w:cs="Times New Roman"/>
      <w:b/>
      <w:bCs/>
    </w:rPr>
  </w:style>
  <w:style w:type="paragraph" w:styleId="a8">
    <w:name w:val="No Spacing"/>
    <w:uiPriority w:val="1"/>
    <w:qFormat/>
    <w:rsid w:val="00027CFD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50D"/>
    <w:pPr>
      <w:spacing w:after="13" w:line="269" w:lineRule="auto"/>
      <w:ind w:left="4263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67E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50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535EF"/>
    <w:rPr>
      <w:sz w:val="24"/>
      <w:szCs w:val="24"/>
    </w:rPr>
  </w:style>
  <w:style w:type="character" w:styleId="a5">
    <w:name w:val="Hyperlink"/>
    <w:basedOn w:val="a0"/>
    <w:uiPriority w:val="99"/>
    <w:unhideWhenUsed/>
    <w:rsid w:val="00C40D6F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40D6F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67EF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7">
    <w:name w:val="Strong"/>
    <w:qFormat/>
    <w:rsid w:val="00027CFD"/>
    <w:rPr>
      <w:rFonts w:cs="Times New Roman"/>
      <w:b/>
      <w:bCs/>
    </w:rPr>
  </w:style>
  <w:style w:type="paragraph" w:styleId="a8">
    <w:name w:val="No Spacing"/>
    <w:uiPriority w:val="1"/>
    <w:qFormat/>
    <w:rsid w:val="00027CF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wall-95283149_25406?ysclid=m42k8lbgjj5140605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18</cp:revision>
  <cp:lastPrinted>2024-11-29T11:51:00Z</cp:lastPrinted>
  <dcterms:created xsi:type="dcterms:W3CDTF">2024-10-30T10:53:00Z</dcterms:created>
  <dcterms:modified xsi:type="dcterms:W3CDTF">2025-10-24T08:25:00Z</dcterms:modified>
</cp:coreProperties>
</file>